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tabs>
          <w:tab w:val="left" w:pos="141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-224790</wp:posOffset>
            </wp:positionV>
            <wp:extent cx="552450" cy="822960"/>
            <wp:effectExtent l="0" t="0" r="0" b="0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FF" w:rsidRDefault="00AB29FF" w:rsidP="00AB29FF">
      <w:pPr>
        <w:tabs>
          <w:tab w:val="left" w:pos="1410"/>
        </w:tabs>
        <w:rPr>
          <w:sz w:val="28"/>
          <w:szCs w:val="28"/>
        </w:rPr>
      </w:pPr>
    </w:p>
    <w:p w:rsidR="00AB29FF" w:rsidRDefault="00AB29FF" w:rsidP="00AB29FF">
      <w:pPr>
        <w:tabs>
          <w:tab w:val="left" w:pos="1410"/>
        </w:tabs>
        <w:rPr>
          <w:sz w:val="28"/>
          <w:szCs w:val="28"/>
        </w:rPr>
      </w:pPr>
    </w:p>
    <w:p w:rsidR="00AB29FF" w:rsidRDefault="00AB29FF" w:rsidP="00AB29FF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AB29FF" w:rsidRDefault="00AB29FF" w:rsidP="00AB2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Думы </w:t>
      </w:r>
    </w:p>
    <w:p w:rsidR="00AB29FF" w:rsidRDefault="00AB29FF" w:rsidP="00AB2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«город Ирбит» Свердловской области </w:t>
      </w:r>
    </w:p>
    <w:p w:rsidR="00AB29FF" w:rsidRDefault="00AB29FF" w:rsidP="00AB29FF">
      <w:pPr>
        <w:jc w:val="center"/>
        <w:rPr>
          <w:b/>
          <w:sz w:val="32"/>
          <w:szCs w:val="32"/>
        </w:rPr>
      </w:pPr>
    </w:p>
    <w:p w:rsidR="00AB29FF" w:rsidRDefault="00381DB4" w:rsidP="00AB29FF">
      <w:pPr>
        <w:rPr>
          <w:sz w:val="28"/>
          <w:szCs w:val="28"/>
        </w:rPr>
      </w:pPr>
      <w:r>
        <w:rPr>
          <w:sz w:val="28"/>
          <w:szCs w:val="28"/>
        </w:rPr>
        <w:t>24.10</w:t>
      </w:r>
      <w:r w:rsidR="00AB29F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B29FF">
        <w:rPr>
          <w:sz w:val="28"/>
          <w:szCs w:val="28"/>
        </w:rPr>
        <w:t xml:space="preserve"> г. № </w:t>
      </w:r>
      <w:r>
        <w:rPr>
          <w:sz w:val="28"/>
          <w:szCs w:val="28"/>
        </w:rPr>
        <w:t>3</w:t>
      </w:r>
      <w:r w:rsidR="003A6446">
        <w:rPr>
          <w:sz w:val="28"/>
          <w:szCs w:val="28"/>
        </w:rPr>
        <w:t>2</w:t>
      </w:r>
    </w:p>
    <w:p w:rsidR="00AB29FF" w:rsidRDefault="00AB29FF" w:rsidP="00AB29FF">
      <w:pPr>
        <w:rPr>
          <w:sz w:val="28"/>
          <w:szCs w:val="28"/>
        </w:rPr>
      </w:pPr>
      <w:r>
        <w:rPr>
          <w:sz w:val="28"/>
          <w:szCs w:val="28"/>
        </w:rPr>
        <w:t>г. Ирбит</w:t>
      </w:r>
    </w:p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pStyle w:val="Default"/>
        <w:ind w:firstLine="708"/>
        <w:jc w:val="center"/>
        <w:rPr>
          <w:b/>
          <w:bCs/>
          <w:i/>
          <w:iCs/>
          <w:sz w:val="28"/>
          <w:szCs w:val="28"/>
        </w:rPr>
      </w:pPr>
    </w:p>
    <w:p w:rsidR="00381DB4" w:rsidRDefault="00AB29FF" w:rsidP="00AB29FF">
      <w:pPr>
        <w:pStyle w:val="Default"/>
        <w:ind w:firstLine="708"/>
        <w:jc w:val="center"/>
        <w:rPr>
          <w:b/>
          <w:bCs/>
          <w:iCs/>
          <w:sz w:val="28"/>
          <w:szCs w:val="28"/>
        </w:rPr>
      </w:pPr>
      <w:r w:rsidRPr="00381DB4">
        <w:rPr>
          <w:b/>
          <w:bCs/>
          <w:iCs/>
          <w:sz w:val="28"/>
          <w:szCs w:val="28"/>
        </w:rPr>
        <w:t xml:space="preserve">Об утверждении </w:t>
      </w:r>
      <w:r w:rsidR="00381DB4">
        <w:rPr>
          <w:b/>
          <w:bCs/>
          <w:iCs/>
          <w:sz w:val="28"/>
          <w:szCs w:val="28"/>
        </w:rPr>
        <w:t>П</w:t>
      </w:r>
      <w:r w:rsidRPr="00381DB4">
        <w:rPr>
          <w:b/>
          <w:bCs/>
          <w:iCs/>
          <w:sz w:val="28"/>
          <w:szCs w:val="28"/>
        </w:rPr>
        <w:t xml:space="preserve">оложения о </w:t>
      </w:r>
      <w:r w:rsidR="00381DB4">
        <w:rPr>
          <w:b/>
          <w:bCs/>
          <w:iCs/>
          <w:sz w:val="28"/>
          <w:szCs w:val="28"/>
        </w:rPr>
        <w:t>функционировании «телефона доверия» для сообщения информации о коррупционных проявлениях</w:t>
      </w:r>
      <w:r w:rsidRPr="00381DB4">
        <w:rPr>
          <w:b/>
          <w:bCs/>
          <w:iCs/>
          <w:sz w:val="28"/>
          <w:szCs w:val="28"/>
        </w:rPr>
        <w:t xml:space="preserve"> </w:t>
      </w:r>
    </w:p>
    <w:p w:rsidR="00AB29FF" w:rsidRPr="00381DB4" w:rsidRDefault="00AB29FF" w:rsidP="00AB29FF">
      <w:pPr>
        <w:pStyle w:val="Default"/>
        <w:ind w:firstLine="708"/>
        <w:jc w:val="center"/>
        <w:rPr>
          <w:b/>
          <w:bCs/>
          <w:iCs/>
          <w:sz w:val="28"/>
          <w:szCs w:val="28"/>
        </w:rPr>
      </w:pPr>
      <w:r w:rsidRPr="00381DB4">
        <w:rPr>
          <w:b/>
          <w:bCs/>
          <w:iCs/>
          <w:sz w:val="28"/>
          <w:szCs w:val="28"/>
        </w:rPr>
        <w:t>в Думе Городского округа «город Ирбит» Свердловской области</w:t>
      </w:r>
    </w:p>
    <w:p w:rsidR="00AB29FF" w:rsidRPr="00381DB4" w:rsidRDefault="00AB29FF" w:rsidP="00AB29FF">
      <w:pPr>
        <w:autoSpaceDE w:val="0"/>
        <w:autoSpaceDN w:val="0"/>
        <w:adjustRightInd w:val="0"/>
        <w:jc w:val="both"/>
        <w:rPr>
          <w:b/>
          <w:color w:val="0000FF"/>
          <w:sz w:val="18"/>
          <w:szCs w:val="18"/>
        </w:rPr>
      </w:pPr>
    </w:p>
    <w:p w:rsidR="00AB29FF" w:rsidRPr="00381DB4" w:rsidRDefault="00AB29FF" w:rsidP="00381D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81DB4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r w:rsidR="00381DB4" w:rsidRPr="00381DB4">
        <w:rPr>
          <w:sz w:val="28"/>
          <w:szCs w:val="28"/>
        </w:rPr>
        <w:t>в целях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муниципальные должности, должности муниципальной службы в Думе Городского округа «город Ирбит» Свердловской области, учитывая рекомендации Комиссии по координации работы по противодействию коррупции в Свердловской области от 25.10.2023 (протокол</w:t>
      </w:r>
      <w:proofErr w:type="gramEnd"/>
      <w:r w:rsidR="00381DB4" w:rsidRPr="00381DB4">
        <w:rPr>
          <w:sz w:val="28"/>
          <w:szCs w:val="28"/>
        </w:rPr>
        <w:t xml:space="preserve"> № </w:t>
      </w:r>
      <w:proofErr w:type="gramStart"/>
      <w:r w:rsidR="00381DB4" w:rsidRPr="00381DB4">
        <w:rPr>
          <w:sz w:val="28"/>
          <w:szCs w:val="28"/>
        </w:rPr>
        <w:t>3-к от 17.11.2023),</w:t>
      </w:r>
      <w:proofErr w:type="gramEnd"/>
    </w:p>
    <w:p w:rsidR="00AB29FF" w:rsidRDefault="00381DB4" w:rsidP="00381DB4">
      <w:pPr>
        <w:pStyle w:val="Default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381DB4">
        <w:rPr>
          <w:color w:val="auto"/>
          <w:sz w:val="28"/>
          <w:szCs w:val="28"/>
        </w:rPr>
        <w:t xml:space="preserve">Утвердить Положение </w:t>
      </w:r>
      <w:r w:rsidRPr="00381DB4">
        <w:rPr>
          <w:bCs/>
          <w:iCs/>
          <w:color w:val="auto"/>
          <w:sz w:val="28"/>
          <w:szCs w:val="28"/>
        </w:rPr>
        <w:t xml:space="preserve">о функционировании «телефона доверия» для сообщения информации о коррупционных проявлениях в Думе Городского округа «город Ирбит» Свердловской области </w:t>
      </w:r>
      <w:r w:rsidR="00AB29FF" w:rsidRPr="00381DB4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</w:t>
      </w:r>
      <w:r w:rsidR="00AB29FF" w:rsidRPr="00381DB4">
        <w:rPr>
          <w:color w:val="auto"/>
          <w:sz w:val="28"/>
          <w:szCs w:val="28"/>
        </w:rPr>
        <w:t>рил</w:t>
      </w:r>
      <w:r>
        <w:rPr>
          <w:color w:val="auto"/>
          <w:sz w:val="28"/>
          <w:szCs w:val="28"/>
        </w:rPr>
        <w:t>агается</w:t>
      </w:r>
      <w:r w:rsidR="00AB29FF" w:rsidRPr="00381DB4">
        <w:rPr>
          <w:color w:val="auto"/>
          <w:sz w:val="28"/>
          <w:szCs w:val="28"/>
        </w:rPr>
        <w:t xml:space="preserve">). </w:t>
      </w:r>
    </w:p>
    <w:p w:rsidR="00381DB4" w:rsidRPr="00800BCF" w:rsidRDefault="00293808" w:rsidP="00381DB4">
      <w:pPr>
        <w:pStyle w:val="Default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Ознакомить с настоящим Распоряжением сотрудников </w:t>
      </w:r>
      <w:r w:rsidR="00381DB4">
        <w:rPr>
          <w:color w:val="auto"/>
          <w:sz w:val="28"/>
          <w:szCs w:val="28"/>
        </w:rPr>
        <w:t xml:space="preserve">организационного отдела </w:t>
      </w:r>
      <w:r w:rsidR="00381DB4" w:rsidRPr="00381DB4">
        <w:rPr>
          <w:bCs/>
          <w:iCs/>
          <w:color w:val="auto"/>
          <w:sz w:val="28"/>
          <w:szCs w:val="28"/>
        </w:rPr>
        <w:t>Дум</w:t>
      </w:r>
      <w:r w:rsidR="00381DB4">
        <w:rPr>
          <w:bCs/>
          <w:iCs/>
          <w:color w:val="auto"/>
          <w:sz w:val="28"/>
          <w:szCs w:val="28"/>
        </w:rPr>
        <w:t>ы</w:t>
      </w:r>
      <w:r w:rsidR="00381DB4" w:rsidRPr="00381DB4">
        <w:rPr>
          <w:bCs/>
          <w:iCs/>
          <w:color w:val="auto"/>
          <w:sz w:val="28"/>
          <w:szCs w:val="28"/>
        </w:rPr>
        <w:t xml:space="preserve"> Городского округа «город Ирбит» Свердловской области</w:t>
      </w:r>
      <w:r w:rsidR="00134705">
        <w:rPr>
          <w:bCs/>
          <w:iCs/>
          <w:color w:val="auto"/>
          <w:sz w:val="28"/>
          <w:szCs w:val="28"/>
        </w:rPr>
        <w:t>.</w:t>
      </w:r>
      <w:r w:rsidR="00381DB4">
        <w:rPr>
          <w:bCs/>
          <w:iCs/>
          <w:color w:val="auto"/>
          <w:sz w:val="28"/>
          <w:szCs w:val="28"/>
        </w:rPr>
        <w:t xml:space="preserve"> </w:t>
      </w:r>
    </w:p>
    <w:p w:rsidR="00800BCF" w:rsidRPr="00381DB4" w:rsidRDefault="00800BCF" w:rsidP="00381DB4">
      <w:pPr>
        <w:pStyle w:val="Default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Контроль исполнения настоящего распоряжения оставляю за собой.</w:t>
      </w:r>
    </w:p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rPr>
          <w:sz w:val="28"/>
          <w:szCs w:val="28"/>
        </w:rPr>
      </w:pPr>
    </w:p>
    <w:p w:rsidR="00AB29FF" w:rsidRDefault="00AB29FF" w:rsidP="00AB29F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Думы Городского округа </w:t>
      </w:r>
    </w:p>
    <w:p w:rsidR="00AB29FF" w:rsidRDefault="00AB29FF" w:rsidP="00AB29F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«город Ирбит» Свердловской области                                            П.Н. Томшин</w:t>
      </w:r>
    </w:p>
    <w:p w:rsidR="00AB29FF" w:rsidRDefault="00AB29FF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4F670E" w:rsidRDefault="004F670E" w:rsidP="00AB29FF">
      <w:pPr>
        <w:rPr>
          <w:sz w:val="28"/>
          <w:szCs w:val="28"/>
        </w:rPr>
      </w:pPr>
    </w:p>
    <w:p w:rsidR="00AB29FF" w:rsidRDefault="00AB29FF" w:rsidP="00AB29FF">
      <w:pPr>
        <w:pStyle w:val="Default"/>
        <w:ind w:left="5664"/>
        <w:rPr>
          <w:sz w:val="28"/>
          <w:szCs w:val="28"/>
        </w:rPr>
      </w:pPr>
      <w:bookmarkStart w:id="0" w:name="_Hlk173743158"/>
    </w:p>
    <w:p w:rsidR="00293808" w:rsidRDefault="00134705" w:rsidP="00134705">
      <w:pPr>
        <w:pStyle w:val="Default"/>
      </w:pPr>
      <w:r w:rsidRPr="00134705">
        <w:t xml:space="preserve">С распоряжением </w:t>
      </w:r>
      <w:proofErr w:type="gramStart"/>
      <w:r w:rsidRPr="00134705">
        <w:t>ознакомлен</w:t>
      </w:r>
      <w:r w:rsidR="00293808">
        <w:t>ы</w:t>
      </w:r>
      <w:proofErr w:type="gramEnd"/>
      <w:r w:rsidR="00293808">
        <w:t>:</w:t>
      </w:r>
    </w:p>
    <w:p w:rsidR="00293808" w:rsidRDefault="00293808" w:rsidP="00134705">
      <w:pPr>
        <w:pStyle w:val="Default"/>
      </w:pPr>
    </w:p>
    <w:p w:rsidR="00AB29FF" w:rsidRDefault="00134705" w:rsidP="00134705">
      <w:pPr>
        <w:pStyle w:val="Default"/>
      </w:pPr>
      <w:r w:rsidRPr="00134705">
        <w:t xml:space="preserve"> ________________ (______________</w:t>
      </w:r>
      <w:r w:rsidR="004F670E">
        <w:t>_____</w:t>
      </w:r>
      <w:r w:rsidRPr="00134705">
        <w:t>__)</w:t>
      </w:r>
      <w:r w:rsidR="00293808">
        <w:t xml:space="preserve">   __________________2025 г.</w:t>
      </w:r>
    </w:p>
    <w:p w:rsidR="00293808" w:rsidRDefault="00293808" w:rsidP="00134705">
      <w:pPr>
        <w:pStyle w:val="Default"/>
        <w:rPr>
          <w:sz w:val="20"/>
          <w:szCs w:val="20"/>
        </w:rPr>
      </w:pPr>
      <w:r w:rsidRPr="00293808">
        <w:rPr>
          <w:sz w:val="20"/>
          <w:szCs w:val="20"/>
        </w:rPr>
        <w:t xml:space="preserve">      (подпись)</w:t>
      </w:r>
      <w:r>
        <w:rPr>
          <w:sz w:val="20"/>
          <w:szCs w:val="20"/>
        </w:rPr>
        <w:t xml:space="preserve">                         </w:t>
      </w:r>
      <w:r w:rsidR="004F670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(Ф.И.О.)</w:t>
      </w:r>
    </w:p>
    <w:p w:rsidR="004F670E" w:rsidRDefault="004F670E" w:rsidP="00134705">
      <w:pPr>
        <w:pStyle w:val="Default"/>
        <w:rPr>
          <w:sz w:val="20"/>
          <w:szCs w:val="20"/>
        </w:rPr>
      </w:pPr>
    </w:p>
    <w:p w:rsidR="004F670E" w:rsidRPr="00293808" w:rsidRDefault="004F670E" w:rsidP="00134705">
      <w:pPr>
        <w:pStyle w:val="Default"/>
        <w:rPr>
          <w:sz w:val="20"/>
          <w:szCs w:val="20"/>
        </w:rPr>
      </w:pPr>
    </w:p>
    <w:p w:rsidR="00293808" w:rsidRPr="00134705" w:rsidRDefault="00293808" w:rsidP="00293808">
      <w:pPr>
        <w:pStyle w:val="Default"/>
      </w:pPr>
      <w:r w:rsidRPr="00134705">
        <w:t>________________ (_______________</w:t>
      </w:r>
      <w:r w:rsidR="004F670E">
        <w:t>_____</w:t>
      </w:r>
      <w:r w:rsidRPr="00134705">
        <w:t>_)</w:t>
      </w:r>
      <w:r>
        <w:t xml:space="preserve">    __________________2025 г.</w:t>
      </w:r>
    </w:p>
    <w:p w:rsidR="00293808" w:rsidRPr="00293808" w:rsidRDefault="00293808" w:rsidP="00293808">
      <w:pPr>
        <w:pStyle w:val="Default"/>
        <w:rPr>
          <w:sz w:val="20"/>
          <w:szCs w:val="20"/>
        </w:rPr>
      </w:pPr>
      <w:r w:rsidRPr="00293808">
        <w:rPr>
          <w:sz w:val="20"/>
          <w:szCs w:val="20"/>
        </w:rPr>
        <w:t xml:space="preserve">      (подпись)</w:t>
      </w:r>
      <w:r>
        <w:rPr>
          <w:sz w:val="20"/>
          <w:szCs w:val="20"/>
        </w:rPr>
        <w:t xml:space="preserve">                             </w:t>
      </w:r>
      <w:r w:rsidR="004F670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(Ф.И.О.)</w:t>
      </w:r>
    </w:p>
    <w:p w:rsidR="00AB29FF" w:rsidRDefault="00AB29FF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4F670E" w:rsidRDefault="004F670E" w:rsidP="00AB29FF">
      <w:pPr>
        <w:pStyle w:val="Default"/>
        <w:ind w:left="5664"/>
        <w:rPr>
          <w:sz w:val="28"/>
          <w:szCs w:val="28"/>
        </w:rPr>
      </w:pPr>
    </w:p>
    <w:p w:rsidR="00AB29FF" w:rsidRDefault="00AB29FF" w:rsidP="00AB29FF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AB29FF" w:rsidRDefault="00AB29FF" w:rsidP="00AB29FF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00BCF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аспоряжению председателя Думы </w:t>
      </w:r>
      <w:r>
        <w:rPr>
          <w:bCs/>
          <w:sz w:val="28"/>
          <w:szCs w:val="28"/>
        </w:rPr>
        <w:t>Городского округа «город Ирбит» Свердловской области</w:t>
      </w:r>
    </w:p>
    <w:p w:rsidR="00AB29FF" w:rsidRDefault="00AB29FF" w:rsidP="00AB29FF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00BCF">
        <w:rPr>
          <w:sz w:val="28"/>
          <w:szCs w:val="28"/>
        </w:rPr>
        <w:t>24.10</w:t>
      </w:r>
      <w:r>
        <w:rPr>
          <w:sz w:val="28"/>
          <w:szCs w:val="28"/>
        </w:rPr>
        <w:t>.202</w:t>
      </w:r>
      <w:r w:rsidR="00800BCF">
        <w:rPr>
          <w:sz w:val="28"/>
          <w:szCs w:val="28"/>
        </w:rPr>
        <w:t>5 года № 3</w:t>
      </w:r>
      <w:r w:rsidR="003A644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bookmarkEnd w:id="0"/>
    <w:p w:rsidR="00AB29FF" w:rsidRDefault="00AB29FF" w:rsidP="00AB29FF">
      <w:pPr>
        <w:pStyle w:val="Default"/>
        <w:rPr>
          <w:sz w:val="28"/>
          <w:szCs w:val="28"/>
        </w:rPr>
      </w:pPr>
    </w:p>
    <w:p w:rsidR="00AB29FF" w:rsidRDefault="00AB29FF" w:rsidP="00AB29FF">
      <w:pPr>
        <w:pStyle w:val="Default"/>
        <w:jc w:val="center"/>
        <w:rPr>
          <w:sz w:val="28"/>
          <w:szCs w:val="28"/>
        </w:rPr>
      </w:pPr>
    </w:p>
    <w:p w:rsidR="00AB29FF" w:rsidRDefault="00AB29FF" w:rsidP="00AB29FF">
      <w:pPr>
        <w:pStyle w:val="Default"/>
        <w:jc w:val="center"/>
        <w:rPr>
          <w:sz w:val="28"/>
          <w:szCs w:val="28"/>
        </w:rPr>
      </w:pPr>
    </w:p>
    <w:p w:rsidR="00800BCF" w:rsidRDefault="00800BCF" w:rsidP="00800BCF">
      <w:pPr>
        <w:pStyle w:val="Default"/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</w:t>
      </w:r>
      <w:r w:rsidRPr="00381DB4">
        <w:rPr>
          <w:b/>
          <w:bCs/>
          <w:iCs/>
          <w:sz w:val="28"/>
          <w:szCs w:val="28"/>
        </w:rPr>
        <w:t>оложени</w:t>
      </w:r>
      <w:r>
        <w:rPr>
          <w:b/>
          <w:bCs/>
          <w:iCs/>
          <w:sz w:val="28"/>
          <w:szCs w:val="28"/>
        </w:rPr>
        <w:t>е</w:t>
      </w:r>
      <w:r w:rsidRPr="00381DB4">
        <w:rPr>
          <w:b/>
          <w:bCs/>
          <w:iCs/>
          <w:sz w:val="28"/>
          <w:szCs w:val="28"/>
        </w:rPr>
        <w:t xml:space="preserve"> о </w:t>
      </w:r>
      <w:r>
        <w:rPr>
          <w:b/>
          <w:bCs/>
          <w:iCs/>
          <w:sz w:val="28"/>
          <w:szCs w:val="28"/>
        </w:rPr>
        <w:t>функционировании «телефона доверия» для сообщения информации о коррупционных проявлениях</w:t>
      </w:r>
      <w:r w:rsidRPr="00381DB4">
        <w:rPr>
          <w:b/>
          <w:bCs/>
          <w:iCs/>
          <w:sz w:val="28"/>
          <w:szCs w:val="28"/>
        </w:rPr>
        <w:t xml:space="preserve"> </w:t>
      </w:r>
    </w:p>
    <w:p w:rsidR="00800BCF" w:rsidRPr="00381DB4" w:rsidRDefault="00800BCF" w:rsidP="00800BCF">
      <w:pPr>
        <w:pStyle w:val="Default"/>
        <w:ind w:firstLine="708"/>
        <w:jc w:val="center"/>
        <w:rPr>
          <w:b/>
          <w:bCs/>
          <w:iCs/>
          <w:sz w:val="28"/>
          <w:szCs w:val="28"/>
        </w:rPr>
      </w:pPr>
      <w:r w:rsidRPr="00381DB4">
        <w:rPr>
          <w:b/>
          <w:bCs/>
          <w:iCs/>
          <w:sz w:val="28"/>
          <w:szCs w:val="28"/>
        </w:rPr>
        <w:t>в Думе Городского округа «город Ирбит» Свердловской области</w:t>
      </w:r>
    </w:p>
    <w:p w:rsidR="00CB17C5" w:rsidRDefault="00CB17C5" w:rsidP="00AB29FF">
      <w:pPr>
        <w:pStyle w:val="Default"/>
        <w:jc w:val="center"/>
        <w:rPr>
          <w:sz w:val="28"/>
          <w:szCs w:val="28"/>
        </w:rPr>
      </w:pPr>
    </w:p>
    <w:p w:rsidR="005746D4" w:rsidRPr="00CB17C5" w:rsidRDefault="00CB17C5" w:rsidP="00CB17C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CB17C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Положение </w:t>
      </w:r>
      <w:r w:rsidRPr="00381DB4">
        <w:rPr>
          <w:bCs/>
          <w:iCs/>
          <w:sz w:val="28"/>
          <w:szCs w:val="28"/>
        </w:rPr>
        <w:t>о функционировании «телефона доверия»</w:t>
      </w:r>
      <w:r>
        <w:rPr>
          <w:bCs/>
          <w:iCs/>
          <w:sz w:val="28"/>
          <w:szCs w:val="28"/>
        </w:rPr>
        <w:t xml:space="preserve"> </w:t>
      </w:r>
      <w:r w:rsidRPr="00381DB4">
        <w:rPr>
          <w:bCs/>
          <w:iCs/>
          <w:sz w:val="28"/>
          <w:szCs w:val="28"/>
        </w:rPr>
        <w:t>для сообщения информации о коррупционных проявлениях в Думе Городского округа «город Ирбит» Свердловской области</w:t>
      </w:r>
      <w:r>
        <w:rPr>
          <w:bCs/>
          <w:iCs/>
          <w:sz w:val="28"/>
          <w:szCs w:val="28"/>
        </w:rPr>
        <w:t xml:space="preserve"> (далее - Положение) разработано в соответствии с пунктами 2 и 3 статьи 7 Федерального закона </w:t>
      </w:r>
      <w:r w:rsidRPr="00381DB4">
        <w:rPr>
          <w:sz w:val="28"/>
          <w:szCs w:val="28"/>
        </w:rPr>
        <w:t>от 25.12.2008 № 273-ФЗ «О противодействии коррупции»</w:t>
      </w:r>
      <w:r>
        <w:rPr>
          <w:sz w:val="28"/>
          <w:szCs w:val="28"/>
        </w:rPr>
        <w:t>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коррупционных правонарушений, </w:t>
      </w:r>
      <w:bookmarkStart w:id="1" w:name="_GoBack"/>
      <w:bookmarkEnd w:id="1"/>
      <w:r>
        <w:rPr>
          <w:sz w:val="28"/>
          <w:szCs w:val="28"/>
        </w:rPr>
        <w:t xml:space="preserve">в том числе несоблюдения ограничений и запретов, неисполнения обязанностей, установленных в целях противодействия коррупции (далее – коррупционные проявления), в действиях лиц, замещающих муниципальные должности в Думе </w:t>
      </w:r>
      <w:r w:rsidRPr="00381DB4">
        <w:rPr>
          <w:bCs/>
          <w:iCs/>
          <w:sz w:val="28"/>
          <w:szCs w:val="28"/>
        </w:rPr>
        <w:t>Городского округа «город Ирбит» Свердловской области</w:t>
      </w:r>
      <w:r>
        <w:rPr>
          <w:bCs/>
          <w:iCs/>
          <w:sz w:val="28"/>
          <w:szCs w:val="28"/>
        </w:rPr>
        <w:t xml:space="preserve"> (далее - </w:t>
      </w:r>
      <w:r>
        <w:rPr>
          <w:sz w:val="28"/>
          <w:szCs w:val="28"/>
        </w:rPr>
        <w:t>лица, замещающих муниципальные должности</w:t>
      </w:r>
      <w:r>
        <w:rPr>
          <w:bCs/>
          <w:iCs/>
          <w:sz w:val="28"/>
          <w:szCs w:val="28"/>
        </w:rPr>
        <w:t xml:space="preserve">), муниципальных служащих, замещающих должности муниципальной службы </w:t>
      </w:r>
      <w:r>
        <w:rPr>
          <w:sz w:val="28"/>
          <w:szCs w:val="28"/>
        </w:rPr>
        <w:t xml:space="preserve">в Думе </w:t>
      </w:r>
      <w:r w:rsidRPr="00381DB4">
        <w:rPr>
          <w:bCs/>
          <w:iCs/>
          <w:sz w:val="28"/>
          <w:szCs w:val="28"/>
        </w:rPr>
        <w:t>Городского округа «город Ирбит» Свердловской области</w:t>
      </w:r>
      <w:r>
        <w:rPr>
          <w:bCs/>
          <w:iCs/>
          <w:sz w:val="28"/>
          <w:szCs w:val="28"/>
        </w:rPr>
        <w:t xml:space="preserve"> (далее - муниципальные служащие).</w:t>
      </w:r>
      <w:proofErr w:type="gramEnd"/>
    </w:p>
    <w:p w:rsidR="00CB17C5" w:rsidRPr="00D624FA" w:rsidRDefault="00CB17C5" w:rsidP="00CB17C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Настоящее Положение устанавливает порядок функционирования</w:t>
      </w:r>
      <w:r w:rsidR="00534931">
        <w:rPr>
          <w:bCs/>
          <w:iCs/>
          <w:sz w:val="28"/>
          <w:szCs w:val="28"/>
        </w:rPr>
        <w:t xml:space="preserve"> «телефона доверия» для сообщения гражданами информации о коррупционных проявлениях в действиях лиц, замещающих муниципальные должности и муниципальных служащих (далее - «телефон доверия»), а также порядок реагирования на поступившие от граждан сообщения.</w:t>
      </w:r>
    </w:p>
    <w:p w:rsidR="00D624FA" w:rsidRPr="00D624FA" w:rsidRDefault="00D624FA" w:rsidP="00CB17C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По «телефону доверия» принимается и рассматривается информация о фактах:</w:t>
      </w:r>
    </w:p>
    <w:p w:rsidR="00D624FA" w:rsidRPr="00D624FA" w:rsidRDefault="005B09EE" w:rsidP="0074745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D624FA">
        <w:rPr>
          <w:bCs/>
          <w:iCs/>
          <w:sz w:val="28"/>
          <w:szCs w:val="28"/>
        </w:rPr>
        <w:t>онфликта интересов в действиях лиц, замещающих муниципальные должности, муниципальных служащих;</w:t>
      </w:r>
    </w:p>
    <w:p w:rsidR="00D624FA" w:rsidRPr="00747450" w:rsidRDefault="005B09EE" w:rsidP="0074745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несоблюдение лицами,</w:t>
      </w:r>
      <w:r w:rsidR="00747450">
        <w:rPr>
          <w:bCs/>
          <w:iCs/>
          <w:sz w:val="28"/>
          <w:szCs w:val="28"/>
        </w:rPr>
        <w:t xml:space="preserve">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747450" w:rsidRPr="00747450" w:rsidRDefault="00747450" w:rsidP="0074745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иных коррупционных правонарушений в действиях лиц, замещающих муниципальные должности, муниципальных служащих.</w:t>
      </w:r>
    </w:p>
    <w:p w:rsidR="00747450" w:rsidRDefault="002F46E0" w:rsidP="00C5468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функционировании «телефона доверия» размещается на официальном сайте Думы</w:t>
      </w:r>
      <w:r w:rsidR="000D0BE1">
        <w:rPr>
          <w:sz w:val="28"/>
          <w:szCs w:val="28"/>
        </w:rPr>
        <w:t xml:space="preserve"> в информационно-телекоммуникационной сети «Интернет», в разделе «Противодействие корр</w:t>
      </w:r>
      <w:r w:rsidR="00A265F9">
        <w:rPr>
          <w:sz w:val="28"/>
          <w:szCs w:val="28"/>
        </w:rPr>
        <w:t>у</w:t>
      </w:r>
      <w:r w:rsidR="000D0BE1">
        <w:rPr>
          <w:sz w:val="28"/>
          <w:szCs w:val="28"/>
        </w:rPr>
        <w:t>пции»</w:t>
      </w:r>
      <w:r>
        <w:rPr>
          <w:sz w:val="28"/>
          <w:szCs w:val="28"/>
        </w:rPr>
        <w:t>.</w:t>
      </w:r>
    </w:p>
    <w:p w:rsidR="002F46E0" w:rsidRDefault="002F46E0" w:rsidP="00C5468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работы «телефона доверия» используется линия телефонной связи</w:t>
      </w:r>
      <w:r w:rsidR="00A265F9">
        <w:rPr>
          <w:sz w:val="28"/>
          <w:szCs w:val="28"/>
        </w:rPr>
        <w:t xml:space="preserve"> в Думе ГО город Ирбит</w:t>
      </w:r>
      <w:r>
        <w:rPr>
          <w:sz w:val="28"/>
          <w:szCs w:val="28"/>
        </w:rPr>
        <w:t xml:space="preserve"> с номером: (34355) 6-50-95.</w:t>
      </w:r>
      <w:r w:rsidR="00F72827">
        <w:rPr>
          <w:sz w:val="28"/>
          <w:szCs w:val="28"/>
        </w:rPr>
        <w:t xml:space="preserve"> «Телефон</w:t>
      </w:r>
      <w:r w:rsidR="00F72827" w:rsidRPr="00F72827">
        <w:rPr>
          <w:sz w:val="28"/>
          <w:szCs w:val="28"/>
        </w:rPr>
        <w:t xml:space="preserve"> </w:t>
      </w:r>
      <w:r w:rsidR="00F72827">
        <w:rPr>
          <w:sz w:val="28"/>
          <w:szCs w:val="28"/>
        </w:rPr>
        <w:t xml:space="preserve">доверия» не функционирует </w:t>
      </w:r>
      <w:r w:rsidR="006846E2">
        <w:rPr>
          <w:sz w:val="28"/>
          <w:szCs w:val="28"/>
        </w:rPr>
        <w:t>в</w:t>
      </w:r>
      <w:r w:rsidR="00F72827">
        <w:rPr>
          <w:sz w:val="28"/>
          <w:szCs w:val="28"/>
        </w:rPr>
        <w:t xml:space="preserve"> автоматическом режиме и не оснащен системой </w:t>
      </w:r>
      <w:proofErr w:type="gramStart"/>
      <w:r w:rsidR="00F72827">
        <w:rPr>
          <w:sz w:val="28"/>
          <w:szCs w:val="28"/>
        </w:rPr>
        <w:t>поступающим</w:t>
      </w:r>
      <w:proofErr w:type="gramEnd"/>
      <w:r w:rsidR="00F72827">
        <w:rPr>
          <w:sz w:val="28"/>
          <w:szCs w:val="28"/>
        </w:rPr>
        <w:t xml:space="preserve"> сообщений на рабочую станцию.</w:t>
      </w:r>
    </w:p>
    <w:p w:rsidR="002F46E0" w:rsidRDefault="005A22FA" w:rsidP="00C5468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обращений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5A22FA" w:rsidRDefault="005A22FA" w:rsidP="005A22FA">
      <w:pPr>
        <w:pStyle w:val="a3"/>
        <w:tabs>
          <w:tab w:val="left" w:pos="0"/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с 8.00</w:t>
      </w:r>
      <w:r w:rsidR="006846E2">
        <w:rPr>
          <w:sz w:val="28"/>
          <w:szCs w:val="28"/>
        </w:rPr>
        <w:t xml:space="preserve"> до 12.00 и с 12.48</w:t>
      </w:r>
      <w:r>
        <w:rPr>
          <w:sz w:val="28"/>
          <w:szCs w:val="28"/>
        </w:rPr>
        <w:t xml:space="preserve"> до 17.00 часов;</w:t>
      </w:r>
    </w:p>
    <w:p w:rsidR="005A22FA" w:rsidRDefault="005A22FA" w:rsidP="005A22FA">
      <w:pPr>
        <w:pStyle w:val="a3"/>
        <w:tabs>
          <w:tab w:val="left" w:pos="0"/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8.00 </w:t>
      </w:r>
      <w:r w:rsidR="006846E2">
        <w:rPr>
          <w:sz w:val="28"/>
          <w:szCs w:val="28"/>
        </w:rPr>
        <w:t xml:space="preserve">до 12.00 и с 12.48 до </w:t>
      </w:r>
      <w:r>
        <w:rPr>
          <w:sz w:val="28"/>
          <w:szCs w:val="28"/>
        </w:rPr>
        <w:t>16.00 часов.</w:t>
      </w:r>
    </w:p>
    <w:p w:rsidR="00A265F9" w:rsidRDefault="00A265F9" w:rsidP="005A22F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«телефон</w:t>
      </w:r>
      <w:r w:rsidR="00A13E9E">
        <w:rPr>
          <w:sz w:val="28"/>
          <w:szCs w:val="28"/>
        </w:rPr>
        <w:t>а</w:t>
      </w:r>
      <w:r>
        <w:rPr>
          <w:sz w:val="28"/>
          <w:szCs w:val="28"/>
        </w:rPr>
        <w:t xml:space="preserve"> доверия» осуществляет начальник организационного отдела Думы ГО город Ирбит, в том числе:</w:t>
      </w:r>
    </w:p>
    <w:p w:rsidR="00A265F9" w:rsidRDefault="00A265F9" w:rsidP="00A265F9">
      <w:pPr>
        <w:pStyle w:val="a3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своевременный прием, обработку и ведение учета поступившей по «телефону доверия» информации;</w:t>
      </w:r>
    </w:p>
    <w:p w:rsidR="00A265F9" w:rsidRDefault="00A265F9" w:rsidP="00A265F9">
      <w:pPr>
        <w:pStyle w:val="a3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взаимодействие с сотрудниками Думы ГО город Ирбит по вопросам работы «телефона доверия».</w:t>
      </w:r>
    </w:p>
    <w:p w:rsidR="005A22FA" w:rsidRPr="0091203D" w:rsidRDefault="0091203D" w:rsidP="0091203D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C01A9" w:rsidRPr="0091203D">
        <w:rPr>
          <w:sz w:val="28"/>
          <w:szCs w:val="28"/>
        </w:rPr>
        <w:t>ообщения</w:t>
      </w:r>
      <w:r>
        <w:rPr>
          <w:sz w:val="28"/>
          <w:szCs w:val="28"/>
        </w:rPr>
        <w:t>, поступившие на</w:t>
      </w:r>
      <w:r w:rsidR="003C01A9" w:rsidRPr="0091203D">
        <w:rPr>
          <w:sz w:val="28"/>
          <w:szCs w:val="28"/>
        </w:rPr>
        <w:t xml:space="preserve"> «телефон доверия», содержащ</w:t>
      </w:r>
      <w:r>
        <w:rPr>
          <w:sz w:val="28"/>
          <w:szCs w:val="28"/>
        </w:rPr>
        <w:t>ие</w:t>
      </w:r>
      <w:r w:rsidR="003C01A9" w:rsidRPr="0091203D">
        <w:rPr>
          <w:sz w:val="28"/>
          <w:szCs w:val="28"/>
        </w:rPr>
        <w:t xml:space="preserve"> информацию о коррупционных проявлениях, в течение одного рабочего дня оформля</w:t>
      </w:r>
      <w:r>
        <w:rPr>
          <w:sz w:val="28"/>
          <w:szCs w:val="28"/>
        </w:rPr>
        <w:t>ются</w:t>
      </w:r>
      <w:r w:rsidR="003C01A9" w:rsidRPr="0091203D">
        <w:rPr>
          <w:sz w:val="28"/>
          <w:szCs w:val="28"/>
        </w:rPr>
        <w:t xml:space="preserve"> на бумажном носителе по форме согласно приложению № 1 к настоящему Положению, регистриру</w:t>
      </w:r>
      <w:r w:rsidR="00A13E9E">
        <w:rPr>
          <w:sz w:val="28"/>
          <w:szCs w:val="28"/>
        </w:rPr>
        <w:t>ются</w:t>
      </w:r>
      <w:r w:rsidR="003C01A9" w:rsidRPr="0091203D">
        <w:rPr>
          <w:sz w:val="28"/>
          <w:szCs w:val="28"/>
        </w:rPr>
        <w:t xml:space="preserve"> в журнале регистрации сообщений о коррупционных проявлениях, поступивших на «телефон доверия», по форме согласно приложению № 2 к настоящему Положению, и представляются председателю Думы для рассмотрения.</w:t>
      </w:r>
      <w:proofErr w:type="gramEnd"/>
    </w:p>
    <w:p w:rsidR="005A22FA" w:rsidRDefault="008B0C82" w:rsidP="005A22FA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Сообщения, поступившие по «телефону доверия», не содержащие информации о коррупционных проявлениях, сообщения, рассмотрение которых не относится к компетенции Думы, а также анонимные сообщения (без указания фамилии, имени, отчества, почтового адреса или адреса электронной почты,</w:t>
      </w:r>
      <w:r w:rsidRPr="008B0C82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телефона), не регистрируются и не рассматриваются.</w:t>
      </w:r>
    </w:p>
    <w:p w:rsidR="00582A5C" w:rsidRDefault="00582A5C" w:rsidP="00582A5C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582A5C" w:rsidRDefault="00582A5C" w:rsidP="00582A5C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рассмотрения сообщения </w:t>
      </w:r>
      <w:r w:rsidR="00984EA9">
        <w:rPr>
          <w:sz w:val="28"/>
          <w:szCs w:val="28"/>
        </w:rPr>
        <w:t xml:space="preserve">автор сообщения </w:t>
      </w:r>
      <w:r>
        <w:rPr>
          <w:sz w:val="28"/>
          <w:szCs w:val="28"/>
        </w:rPr>
        <w:t>информирует</w:t>
      </w:r>
      <w:r w:rsidR="00984EA9">
        <w:rPr>
          <w:sz w:val="28"/>
          <w:szCs w:val="28"/>
        </w:rPr>
        <w:t>ся</w:t>
      </w:r>
      <w:r>
        <w:rPr>
          <w:sz w:val="28"/>
          <w:szCs w:val="28"/>
        </w:rPr>
        <w:t xml:space="preserve"> о результатах</w:t>
      </w:r>
      <w:r w:rsidR="0077162B">
        <w:rPr>
          <w:sz w:val="28"/>
          <w:szCs w:val="28"/>
        </w:rPr>
        <w:t xml:space="preserve"> рассмотрения в сроки, установленные законодательством об обращениях граждан Российской Федерации.</w:t>
      </w:r>
    </w:p>
    <w:p w:rsidR="0077162B" w:rsidRDefault="0077162B" w:rsidP="00582A5C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работающие с сообщениями, поступившими по «телефону доверия»</w:t>
      </w:r>
      <w:r w:rsidR="00F12580">
        <w:rPr>
          <w:sz w:val="28"/>
          <w:szCs w:val="28"/>
        </w:rPr>
        <w:t>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F12580" w:rsidRDefault="00F1258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F12580" w:rsidRDefault="00F1258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6035C8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310955">
        <w:rPr>
          <w:sz w:val="28"/>
          <w:szCs w:val="28"/>
        </w:rPr>
        <w:t>№ 1</w:t>
      </w:r>
    </w:p>
    <w:p w:rsidR="006035C8" w:rsidRPr="006035C8" w:rsidRDefault="006035C8" w:rsidP="006035C8">
      <w:pPr>
        <w:pStyle w:val="Default"/>
        <w:ind w:left="5103"/>
        <w:rPr>
          <w:bCs/>
          <w:iCs/>
          <w:sz w:val="28"/>
          <w:szCs w:val="28"/>
        </w:rPr>
      </w:pPr>
      <w:r w:rsidRPr="006035C8">
        <w:rPr>
          <w:sz w:val="28"/>
          <w:szCs w:val="28"/>
        </w:rPr>
        <w:t xml:space="preserve">к </w:t>
      </w:r>
      <w:r w:rsidRPr="006035C8">
        <w:rPr>
          <w:bCs/>
          <w:iCs/>
          <w:sz w:val="28"/>
          <w:szCs w:val="28"/>
        </w:rPr>
        <w:t>Положению о</w:t>
      </w:r>
      <w:r>
        <w:rPr>
          <w:bCs/>
          <w:iCs/>
          <w:sz w:val="28"/>
          <w:szCs w:val="28"/>
        </w:rPr>
        <w:t xml:space="preserve"> </w:t>
      </w:r>
      <w:r w:rsidRPr="006035C8">
        <w:rPr>
          <w:bCs/>
          <w:iCs/>
          <w:sz w:val="28"/>
          <w:szCs w:val="28"/>
        </w:rPr>
        <w:t>функционировании «телефона доверия» для сообщения информации о коррупционных проявлениях в Думе Городского округа «город Ирбит» Свердловской области</w:t>
      </w:r>
    </w:p>
    <w:p w:rsidR="006035C8" w:rsidRDefault="006035C8" w:rsidP="006035C8">
      <w:pPr>
        <w:pStyle w:val="Default"/>
        <w:rPr>
          <w:sz w:val="28"/>
          <w:szCs w:val="28"/>
        </w:rPr>
      </w:pPr>
    </w:p>
    <w:p w:rsidR="006035C8" w:rsidRDefault="006035C8" w:rsidP="006035C8">
      <w:pPr>
        <w:pStyle w:val="Default"/>
        <w:jc w:val="center"/>
        <w:rPr>
          <w:sz w:val="28"/>
          <w:szCs w:val="28"/>
        </w:rPr>
      </w:pPr>
    </w:p>
    <w:p w:rsidR="006035C8" w:rsidRDefault="006035C8" w:rsidP="006035C8">
      <w:pPr>
        <w:pStyle w:val="Default"/>
        <w:jc w:val="center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Pr="00310955" w:rsidRDefault="006035C8" w:rsidP="00310955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310955">
        <w:rPr>
          <w:b/>
          <w:sz w:val="28"/>
          <w:szCs w:val="28"/>
        </w:rPr>
        <w:t>СООБЩЕНИЕ</w:t>
      </w:r>
    </w:p>
    <w:p w:rsidR="006035C8" w:rsidRPr="00310955" w:rsidRDefault="006035C8" w:rsidP="00310955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310955">
        <w:rPr>
          <w:b/>
          <w:sz w:val="28"/>
          <w:szCs w:val="28"/>
        </w:rPr>
        <w:t xml:space="preserve">о коррупционных проявлениях, </w:t>
      </w:r>
      <w:proofErr w:type="gramStart"/>
      <w:r w:rsidRPr="00310955">
        <w:rPr>
          <w:b/>
          <w:sz w:val="28"/>
          <w:szCs w:val="28"/>
        </w:rPr>
        <w:t>поступившее</w:t>
      </w:r>
      <w:proofErr w:type="gramEnd"/>
      <w:r w:rsidRPr="00310955">
        <w:rPr>
          <w:b/>
          <w:sz w:val="28"/>
          <w:szCs w:val="28"/>
        </w:rPr>
        <w:t xml:space="preserve"> на «телефон доверия»</w:t>
      </w: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20___ установлен факт поступления сообщения: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Pr="00310955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Дата____________________________________________________________</w:t>
      </w:r>
    </w:p>
    <w:p w:rsidR="001A6F7D" w:rsidRPr="00310955" w:rsidRDefault="001A6F7D" w:rsidP="00310955">
      <w:pPr>
        <w:tabs>
          <w:tab w:val="left" w:pos="0"/>
          <w:tab w:val="left" w:pos="851"/>
          <w:tab w:val="left" w:pos="993"/>
        </w:tabs>
        <w:jc w:val="center"/>
      </w:pPr>
      <w:r w:rsidRPr="00310955">
        <w:t>(указывается дата поступления сообщения на «телефон доверия»)</w:t>
      </w:r>
    </w:p>
    <w:p w:rsidR="001A6F7D" w:rsidRPr="00310955" w:rsidRDefault="001A6F7D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Гражданин:_______________________________________________________</w:t>
      </w:r>
    </w:p>
    <w:p w:rsidR="001A6F7D" w:rsidRPr="00310955" w:rsidRDefault="001A6F7D" w:rsidP="00310955">
      <w:pPr>
        <w:tabs>
          <w:tab w:val="left" w:pos="0"/>
          <w:tab w:val="left" w:pos="851"/>
          <w:tab w:val="left" w:pos="993"/>
        </w:tabs>
        <w:jc w:val="center"/>
      </w:pPr>
      <w:r w:rsidRPr="00310955">
        <w:t>(фамилия, имя, отчество)</w:t>
      </w: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Место проживания гражданина:_______________________________________</w:t>
      </w: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_________________________________________________________________</w:t>
      </w:r>
    </w:p>
    <w:p w:rsidR="00E60710" w:rsidRPr="00310955" w:rsidRDefault="00E60710" w:rsidP="00310955">
      <w:pPr>
        <w:tabs>
          <w:tab w:val="left" w:pos="0"/>
          <w:tab w:val="left" w:pos="851"/>
          <w:tab w:val="left" w:pos="993"/>
        </w:tabs>
        <w:jc w:val="center"/>
      </w:pPr>
      <w:r w:rsidRPr="00310955">
        <w:t>(указывается адрес, который сообщил гражданин, либо делается запись о том, что гражданин адрес не сообщил)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Контактный телефон: ______________________________________________</w:t>
      </w: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</w:pPr>
      <w:r w:rsidRPr="00310955">
        <w:t xml:space="preserve">(номер телефона (адрес </w:t>
      </w:r>
      <w:proofErr w:type="spellStart"/>
      <w:r w:rsidRPr="00310955">
        <w:t>эл</w:t>
      </w:r>
      <w:proofErr w:type="gramStart"/>
      <w:r w:rsidRPr="00310955">
        <w:t>.п</w:t>
      </w:r>
      <w:proofErr w:type="gramEnd"/>
      <w:r w:rsidRPr="00310955">
        <w:t>очты</w:t>
      </w:r>
      <w:proofErr w:type="spellEnd"/>
      <w:r w:rsidRPr="00310955">
        <w:t>), с которого звонил и/или который сообщил гражданин,)</w:t>
      </w: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________________________________________________________________</w:t>
      </w:r>
    </w:p>
    <w:p w:rsidR="00E60710" w:rsidRPr="00310955" w:rsidRDefault="00E60710" w:rsidP="00F12580">
      <w:pPr>
        <w:tabs>
          <w:tab w:val="left" w:pos="0"/>
          <w:tab w:val="left" w:pos="851"/>
          <w:tab w:val="left" w:pos="993"/>
        </w:tabs>
        <w:jc w:val="both"/>
      </w:pPr>
      <w:r w:rsidRPr="00310955">
        <w:t xml:space="preserve">(либо делается запись о том, что гражданин номер телефона/адрес </w:t>
      </w:r>
      <w:proofErr w:type="spellStart"/>
      <w:r w:rsidRPr="00310955">
        <w:t>эл</w:t>
      </w:r>
      <w:proofErr w:type="gramStart"/>
      <w:r w:rsidRPr="00310955">
        <w:t>.п</w:t>
      </w:r>
      <w:proofErr w:type="gramEnd"/>
      <w:r w:rsidRPr="00310955">
        <w:t>очты</w:t>
      </w:r>
      <w:proofErr w:type="spellEnd"/>
      <w:r w:rsidRPr="00310955">
        <w:t xml:space="preserve"> не сообщил)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E60710" w:rsidRDefault="00E60710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310955">
        <w:rPr>
          <w:sz w:val="28"/>
          <w:szCs w:val="28"/>
        </w:rPr>
        <w:t>Содержание сообщения:______________________________________________</w:t>
      </w:r>
    </w:p>
    <w:p w:rsidR="00310955" w:rsidRPr="00310955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5C8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6035C8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310955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    ________________   __________________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</w:pPr>
      <w:r>
        <w:t xml:space="preserve">      (должность)                            (подпись)              (расшифровка подписи)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</w:pP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</w:pPr>
      <w:r>
        <w:t>«_____» _____________20___</w:t>
      </w:r>
    </w:p>
    <w:p w:rsidR="00310955" w:rsidRDefault="00310955" w:rsidP="00F12580">
      <w:pPr>
        <w:tabs>
          <w:tab w:val="left" w:pos="0"/>
          <w:tab w:val="left" w:pos="851"/>
          <w:tab w:val="left" w:pos="993"/>
        </w:tabs>
        <w:jc w:val="both"/>
      </w:pPr>
    </w:p>
    <w:p w:rsidR="00310955" w:rsidRPr="00310955" w:rsidRDefault="00310955" w:rsidP="00F12580">
      <w:pPr>
        <w:tabs>
          <w:tab w:val="left" w:pos="0"/>
          <w:tab w:val="left" w:pos="851"/>
          <w:tab w:val="left" w:pos="993"/>
        </w:tabs>
        <w:jc w:val="both"/>
      </w:pPr>
      <w:r>
        <w:t>Регистрационный номер____________</w:t>
      </w:r>
    </w:p>
    <w:p w:rsidR="00BB3B7B" w:rsidRDefault="00BB3B7B" w:rsidP="00BB3B7B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BB3B7B" w:rsidRPr="006035C8" w:rsidRDefault="00BB3B7B" w:rsidP="00BB3B7B">
      <w:pPr>
        <w:pStyle w:val="Default"/>
        <w:ind w:left="5103"/>
        <w:rPr>
          <w:bCs/>
          <w:iCs/>
          <w:sz w:val="28"/>
          <w:szCs w:val="28"/>
        </w:rPr>
      </w:pPr>
      <w:r w:rsidRPr="006035C8">
        <w:rPr>
          <w:sz w:val="28"/>
          <w:szCs w:val="28"/>
        </w:rPr>
        <w:t xml:space="preserve">к </w:t>
      </w:r>
      <w:r w:rsidRPr="006035C8">
        <w:rPr>
          <w:bCs/>
          <w:iCs/>
          <w:sz w:val="28"/>
          <w:szCs w:val="28"/>
        </w:rPr>
        <w:t>Положению о</w:t>
      </w:r>
      <w:r>
        <w:rPr>
          <w:bCs/>
          <w:iCs/>
          <w:sz w:val="28"/>
          <w:szCs w:val="28"/>
        </w:rPr>
        <w:t xml:space="preserve"> </w:t>
      </w:r>
      <w:r w:rsidRPr="006035C8">
        <w:rPr>
          <w:bCs/>
          <w:iCs/>
          <w:sz w:val="28"/>
          <w:szCs w:val="28"/>
        </w:rPr>
        <w:t>функционировании «телефона доверия» для сообщения информации о коррупционных проявлениях в Думе Городского округа «город Ирбит» Свердловской области</w:t>
      </w: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2245AA" w:rsidRDefault="002245AA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245AA" w:rsidRDefault="002245AA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2245AA" w:rsidRPr="002245AA" w:rsidRDefault="002245AA" w:rsidP="002245AA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2245AA">
        <w:rPr>
          <w:b/>
          <w:sz w:val="28"/>
          <w:szCs w:val="28"/>
        </w:rPr>
        <w:t>ЖУРНАЛ</w:t>
      </w:r>
    </w:p>
    <w:p w:rsidR="002245AA" w:rsidRDefault="002245AA" w:rsidP="002245AA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2245AA">
        <w:rPr>
          <w:b/>
          <w:sz w:val="28"/>
          <w:szCs w:val="28"/>
        </w:rPr>
        <w:t xml:space="preserve">регистрации сообщений о коррупционных проявлениях, </w:t>
      </w:r>
    </w:p>
    <w:p w:rsidR="002245AA" w:rsidRDefault="002245AA" w:rsidP="002245AA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  <w:proofErr w:type="gramStart"/>
      <w:r w:rsidRPr="002245AA">
        <w:rPr>
          <w:b/>
          <w:sz w:val="28"/>
          <w:szCs w:val="28"/>
        </w:rPr>
        <w:t>поступивших</w:t>
      </w:r>
      <w:proofErr w:type="gramEnd"/>
      <w:r w:rsidRPr="002245AA">
        <w:rPr>
          <w:b/>
          <w:sz w:val="28"/>
          <w:szCs w:val="28"/>
        </w:rPr>
        <w:t xml:space="preserve"> на «телефон доверия»</w:t>
      </w:r>
    </w:p>
    <w:p w:rsidR="002245AA" w:rsidRDefault="002245AA" w:rsidP="002245AA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1889"/>
        <w:gridCol w:w="1627"/>
        <w:gridCol w:w="1531"/>
        <w:gridCol w:w="1616"/>
      </w:tblGrid>
      <w:tr w:rsidR="002245AA" w:rsidRPr="002245AA" w:rsidTr="002245AA">
        <w:tc>
          <w:tcPr>
            <w:tcW w:w="709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 w:rsidRPr="002245AA">
              <w:t xml:space="preserve">№ </w:t>
            </w:r>
            <w:proofErr w:type="gramStart"/>
            <w:r w:rsidRPr="002245AA">
              <w:t>п</w:t>
            </w:r>
            <w:proofErr w:type="gramEnd"/>
            <w:r w:rsidRPr="002245AA">
              <w:t>/п</w:t>
            </w:r>
          </w:p>
        </w:tc>
        <w:tc>
          <w:tcPr>
            <w:tcW w:w="1276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Дата поступления сообщения</w:t>
            </w:r>
          </w:p>
        </w:tc>
        <w:tc>
          <w:tcPr>
            <w:tcW w:w="1984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Информация об адресате</w:t>
            </w:r>
          </w:p>
        </w:tc>
        <w:tc>
          <w:tcPr>
            <w:tcW w:w="1889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Краткое содержание сообщения</w:t>
            </w:r>
          </w:p>
        </w:tc>
        <w:tc>
          <w:tcPr>
            <w:tcW w:w="1627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Результаты рассмотрения сообщения</w:t>
            </w:r>
          </w:p>
        </w:tc>
        <w:tc>
          <w:tcPr>
            <w:tcW w:w="1531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 xml:space="preserve">Отметка о направлении сообщения (реквизиты исходящего письма) </w:t>
            </w:r>
          </w:p>
        </w:tc>
        <w:tc>
          <w:tcPr>
            <w:tcW w:w="1616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2245AA" w:rsidRPr="002245AA" w:rsidTr="002245AA">
        <w:tc>
          <w:tcPr>
            <w:tcW w:w="709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:rsidR="002245AA" w:rsidRP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2245AA">
              <w:rPr>
                <w:sz w:val="20"/>
                <w:szCs w:val="20"/>
              </w:rPr>
              <w:t>7</w:t>
            </w:r>
          </w:p>
        </w:tc>
      </w:tr>
      <w:tr w:rsidR="002245AA" w:rsidTr="002245AA">
        <w:tc>
          <w:tcPr>
            <w:tcW w:w="70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7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245AA" w:rsidTr="002245AA">
        <w:tc>
          <w:tcPr>
            <w:tcW w:w="70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7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245AA" w:rsidTr="002245AA">
        <w:tc>
          <w:tcPr>
            <w:tcW w:w="70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7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2245AA" w:rsidRDefault="002245AA" w:rsidP="002245AA">
            <w:pPr>
              <w:tabs>
                <w:tab w:val="left" w:pos="0"/>
                <w:tab w:val="left" w:pos="851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245AA" w:rsidRPr="002245AA" w:rsidRDefault="002245AA" w:rsidP="002245AA">
      <w:pPr>
        <w:tabs>
          <w:tab w:val="left" w:pos="0"/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p w:rsidR="006035C8" w:rsidRPr="00F12580" w:rsidRDefault="006035C8" w:rsidP="00F12580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</w:p>
    <w:sectPr w:rsidR="006035C8" w:rsidRPr="00F12580" w:rsidSect="006035C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7FA"/>
    <w:multiLevelType w:val="hybridMultilevel"/>
    <w:tmpl w:val="8B141FC0"/>
    <w:lvl w:ilvl="0" w:tplc="BFE07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5B7681"/>
    <w:multiLevelType w:val="multilevel"/>
    <w:tmpl w:val="FF04E7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2">
    <w:nsid w:val="68387C58"/>
    <w:multiLevelType w:val="hybridMultilevel"/>
    <w:tmpl w:val="C3EA8B58"/>
    <w:lvl w:ilvl="0" w:tplc="35D6B7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10E"/>
    <w:multiLevelType w:val="hybridMultilevel"/>
    <w:tmpl w:val="DC089FEE"/>
    <w:lvl w:ilvl="0" w:tplc="C7022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763F1A"/>
    <w:multiLevelType w:val="hybridMultilevel"/>
    <w:tmpl w:val="1952D3EE"/>
    <w:lvl w:ilvl="0" w:tplc="A7FAAF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7F6D62"/>
    <w:multiLevelType w:val="hybridMultilevel"/>
    <w:tmpl w:val="E1DC52BE"/>
    <w:lvl w:ilvl="0" w:tplc="BD6C7F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2265AF"/>
    <w:multiLevelType w:val="hybridMultilevel"/>
    <w:tmpl w:val="01A21DEC"/>
    <w:lvl w:ilvl="0" w:tplc="6C9CF6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D6"/>
    <w:rsid w:val="000D0BE1"/>
    <w:rsid w:val="00134705"/>
    <w:rsid w:val="001A6F7D"/>
    <w:rsid w:val="002245AA"/>
    <w:rsid w:val="00293808"/>
    <w:rsid w:val="002F46E0"/>
    <w:rsid w:val="00310955"/>
    <w:rsid w:val="00381DB4"/>
    <w:rsid w:val="003A6446"/>
    <w:rsid w:val="003C01A9"/>
    <w:rsid w:val="004F670E"/>
    <w:rsid w:val="00534931"/>
    <w:rsid w:val="005746D4"/>
    <w:rsid w:val="00582A5C"/>
    <w:rsid w:val="005A22FA"/>
    <w:rsid w:val="005B09EE"/>
    <w:rsid w:val="006035C8"/>
    <w:rsid w:val="006750C2"/>
    <w:rsid w:val="006846E2"/>
    <w:rsid w:val="00747450"/>
    <w:rsid w:val="0077162B"/>
    <w:rsid w:val="00800BCF"/>
    <w:rsid w:val="00852F6B"/>
    <w:rsid w:val="008B0C82"/>
    <w:rsid w:val="0091203D"/>
    <w:rsid w:val="00984EA9"/>
    <w:rsid w:val="00A13E9E"/>
    <w:rsid w:val="00A265F9"/>
    <w:rsid w:val="00AB29FF"/>
    <w:rsid w:val="00AB5A35"/>
    <w:rsid w:val="00AB79D6"/>
    <w:rsid w:val="00BB3B7B"/>
    <w:rsid w:val="00C54682"/>
    <w:rsid w:val="00CB17C5"/>
    <w:rsid w:val="00D624FA"/>
    <w:rsid w:val="00E60710"/>
    <w:rsid w:val="00F12580"/>
    <w:rsid w:val="00F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CB17C5"/>
    <w:pPr>
      <w:ind w:left="720"/>
      <w:contextualSpacing/>
    </w:pPr>
  </w:style>
  <w:style w:type="table" w:styleId="a4">
    <w:name w:val="Table Grid"/>
    <w:basedOn w:val="a1"/>
    <w:uiPriority w:val="59"/>
    <w:rsid w:val="0022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6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CB17C5"/>
    <w:pPr>
      <w:ind w:left="720"/>
      <w:contextualSpacing/>
    </w:pPr>
  </w:style>
  <w:style w:type="table" w:styleId="a4">
    <w:name w:val="Table Grid"/>
    <w:basedOn w:val="a1"/>
    <w:uiPriority w:val="59"/>
    <w:rsid w:val="0022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6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31</cp:revision>
  <cp:lastPrinted>2025-11-12T06:14:00Z</cp:lastPrinted>
  <dcterms:created xsi:type="dcterms:W3CDTF">2025-11-11T05:15:00Z</dcterms:created>
  <dcterms:modified xsi:type="dcterms:W3CDTF">2025-11-12T06:14:00Z</dcterms:modified>
</cp:coreProperties>
</file>