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EAD" w:rsidRPr="003E712C" w:rsidRDefault="00A46EAD" w:rsidP="00A46EAD">
      <w:pPr>
        <w:keepNext/>
        <w:keepLines/>
        <w:autoSpaceDE w:val="0"/>
        <w:autoSpaceDN w:val="0"/>
        <w:adjustRightInd w:val="0"/>
        <w:spacing w:after="0" w:line="240" w:lineRule="auto"/>
        <w:ind w:left="4536" w:right="-2"/>
        <w:contextualSpacing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E712C">
        <w:rPr>
          <w:rFonts w:ascii="Liberation Serif" w:eastAsia="Times New Roman" w:hAnsi="Liberation Serif" w:cs="Arial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5D9B5947" wp14:editId="2BBCDF12">
            <wp:simplePos x="0" y="0"/>
            <wp:positionH relativeFrom="column">
              <wp:posOffset>2632075</wp:posOffset>
            </wp:positionH>
            <wp:positionV relativeFrom="paragraph">
              <wp:posOffset>139065</wp:posOffset>
            </wp:positionV>
            <wp:extent cx="548640" cy="80137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8013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6EAD" w:rsidRPr="00D97D99" w:rsidRDefault="00A46EAD" w:rsidP="00A46EAD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Liberation Serif" w:eastAsia="Times New Roman" w:hAnsi="Liberation Serif" w:cs="Times New Roman"/>
          <w:b/>
          <w:bCs/>
          <w:sz w:val="32"/>
          <w:szCs w:val="32"/>
          <w:lang w:eastAsia="ru-RU"/>
        </w:rPr>
      </w:pPr>
      <w:r w:rsidRPr="00D97D99">
        <w:rPr>
          <w:rFonts w:ascii="Liberation Serif" w:eastAsia="Times New Roman" w:hAnsi="Liberation Serif" w:cs="Times New Roman"/>
          <w:b/>
          <w:bCs/>
          <w:sz w:val="32"/>
          <w:szCs w:val="32"/>
          <w:lang w:eastAsia="ru-RU"/>
        </w:rPr>
        <w:t>Дума Городского округа «город Ирбит» Свердловской области</w:t>
      </w:r>
    </w:p>
    <w:p w:rsidR="00A46EAD" w:rsidRPr="00D97D99" w:rsidRDefault="00A46EAD" w:rsidP="00A46EAD">
      <w:pPr>
        <w:keepNext/>
        <w:keepLines/>
        <w:spacing w:after="0" w:line="240" w:lineRule="auto"/>
        <w:contextualSpacing/>
        <w:jc w:val="center"/>
        <w:outlineLvl w:val="3"/>
        <w:rPr>
          <w:rFonts w:ascii="Liberation Serif" w:eastAsia="Times New Roman" w:hAnsi="Liberation Serif" w:cs="Times New Roman"/>
          <w:b/>
          <w:sz w:val="32"/>
          <w:szCs w:val="32"/>
          <w:lang w:eastAsia="ru-RU"/>
        </w:rPr>
      </w:pPr>
      <w:r w:rsidRPr="00D97D99">
        <w:rPr>
          <w:rFonts w:ascii="Liberation Serif" w:eastAsia="Times New Roman" w:hAnsi="Liberation Serif" w:cs="Times New Roman"/>
          <w:b/>
          <w:sz w:val="32"/>
          <w:szCs w:val="32"/>
          <w:lang w:eastAsia="ru-RU"/>
        </w:rPr>
        <w:t>Восьмой созыв</w:t>
      </w:r>
    </w:p>
    <w:p w:rsidR="00A46EAD" w:rsidRPr="00D97D99" w:rsidRDefault="00F25F5D" w:rsidP="00A46EAD">
      <w:pPr>
        <w:keepNext/>
        <w:keepLines/>
        <w:spacing w:after="0" w:line="240" w:lineRule="auto"/>
        <w:contextualSpacing/>
        <w:jc w:val="center"/>
        <w:rPr>
          <w:rFonts w:ascii="Liberation Serif" w:eastAsia="Times New Roman" w:hAnsi="Liberation Serif" w:cs="Times New Roman"/>
          <w:b/>
          <w:sz w:val="32"/>
          <w:szCs w:val="32"/>
          <w:lang w:eastAsia="ru-RU"/>
        </w:rPr>
      </w:pPr>
      <w:r w:rsidRPr="00D97D99">
        <w:rPr>
          <w:rFonts w:ascii="Liberation Serif" w:eastAsia="Times New Roman" w:hAnsi="Liberation Serif" w:cs="Times New Roman"/>
          <w:b/>
          <w:sz w:val="32"/>
          <w:szCs w:val="32"/>
          <w:lang w:eastAsia="ru-RU"/>
        </w:rPr>
        <w:t>Сорок четвертое</w:t>
      </w:r>
      <w:r w:rsidR="00A46EAD" w:rsidRPr="00D97D99">
        <w:rPr>
          <w:rFonts w:ascii="Liberation Serif" w:eastAsia="Times New Roman" w:hAnsi="Liberation Serif" w:cs="Times New Roman"/>
          <w:b/>
          <w:sz w:val="32"/>
          <w:szCs w:val="32"/>
          <w:lang w:eastAsia="ru-RU"/>
        </w:rPr>
        <w:t xml:space="preserve"> заседание</w:t>
      </w:r>
    </w:p>
    <w:p w:rsidR="00A46EAD" w:rsidRPr="00D97D99" w:rsidRDefault="00A46EAD" w:rsidP="00A46EAD">
      <w:pPr>
        <w:keepNext/>
        <w:keepLines/>
        <w:spacing w:after="0" w:line="240" w:lineRule="auto"/>
        <w:contextualSpacing/>
        <w:jc w:val="center"/>
        <w:rPr>
          <w:rFonts w:ascii="Liberation Serif" w:eastAsia="Times New Roman" w:hAnsi="Liberation Serif" w:cs="Times New Roman"/>
          <w:b/>
          <w:sz w:val="32"/>
          <w:szCs w:val="32"/>
          <w:lang w:eastAsia="ru-RU"/>
        </w:rPr>
      </w:pPr>
    </w:p>
    <w:p w:rsidR="00A46EAD" w:rsidRPr="00D97D99" w:rsidRDefault="00A46EAD" w:rsidP="00A46EAD">
      <w:pPr>
        <w:keepNext/>
        <w:keepLines/>
        <w:spacing w:after="0" w:line="240" w:lineRule="auto"/>
        <w:contextualSpacing/>
        <w:jc w:val="center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D97D99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РЕШЕНИЕ</w:t>
      </w:r>
    </w:p>
    <w:p w:rsidR="00A46EAD" w:rsidRPr="003E712C" w:rsidRDefault="00A46EAD" w:rsidP="00A46EAD">
      <w:pPr>
        <w:keepNext/>
        <w:keepLines/>
        <w:spacing w:after="0" w:line="240" w:lineRule="auto"/>
        <w:contextualSpacing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A46EAD" w:rsidRPr="00453B35" w:rsidRDefault="00A46EAD" w:rsidP="00A46EAD">
      <w:pPr>
        <w:keepNext/>
        <w:keepLines/>
        <w:spacing w:after="0" w:line="240" w:lineRule="auto"/>
        <w:contextualSpacing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от  2</w:t>
      </w:r>
      <w:r w:rsidR="00F25F5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4</w:t>
      </w: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.0</w:t>
      </w:r>
      <w:r w:rsidR="00CD4CCF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9</w:t>
      </w: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.202</w:t>
      </w:r>
      <w:r w:rsidR="009C6543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6</w:t>
      </w: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№</w:t>
      </w:r>
      <w:r w:rsidR="002F6E89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353</w:t>
      </w: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</w:p>
    <w:p w:rsidR="00A46EAD" w:rsidRPr="00453B35" w:rsidRDefault="00A46EAD" w:rsidP="00A46EAD">
      <w:pPr>
        <w:keepNext/>
        <w:keepLines/>
        <w:spacing w:after="0" w:line="240" w:lineRule="auto"/>
        <w:contextualSpacing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г. Ирбит</w:t>
      </w:r>
    </w:p>
    <w:p w:rsidR="00A46EAD" w:rsidRPr="00453B35" w:rsidRDefault="00D97D99" w:rsidP="00D97D99">
      <w:pPr>
        <w:keepNext/>
        <w:keepLines/>
        <w:tabs>
          <w:tab w:val="left" w:pos="1089"/>
        </w:tabs>
        <w:spacing w:after="0" w:line="240" w:lineRule="auto"/>
        <w:contextualSpacing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ab/>
      </w:r>
    </w:p>
    <w:p w:rsidR="00A46EAD" w:rsidRPr="00453B35" w:rsidRDefault="00A46EAD" w:rsidP="00A46EAD">
      <w:pPr>
        <w:keepNext/>
        <w:keepLines/>
        <w:spacing w:after="0" w:line="240" w:lineRule="auto"/>
        <w:contextualSpacing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:rsidR="00A46EAD" w:rsidRPr="00453B35" w:rsidRDefault="00A46EAD" w:rsidP="00A46EAD">
      <w:pPr>
        <w:keepNext/>
        <w:keepLines/>
        <w:spacing w:after="0" w:line="240" w:lineRule="auto"/>
        <w:contextualSpacing/>
        <w:jc w:val="center"/>
        <w:rPr>
          <w:rFonts w:ascii="Liberation Serif" w:hAnsi="Liberation Serif" w:cs="Arial"/>
          <w:b/>
          <w:sz w:val="26"/>
          <w:szCs w:val="26"/>
          <w:shd w:val="clear" w:color="auto" w:fill="FFFFFF"/>
        </w:rPr>
      </w:pPr>
      <w:r w:rsidRPr="00453B35">
        <w:rPr>
          <w:rFonts w:ascii="Liberation Serif" w:hAnsi="Liberation Serif" w:cs="Arial"/>
          <w:b/>
          <w:sz w:val="26"/>
          <w:szCs w:val="26"/>
          <w:shd w:val="clear" w:color="auto" w:fill="FFFFFF"/>
        </w:rPr>
        <w:t>О внесении изменений в  решение Думы Городского округа «город Ирбит» Свердловской области от 27.04.2023 № 69 «Об утверждении Положения об оплате труда лиц, замещающих муниципальные должности и должности муниципальной службы в органах местного самоуправления Городского округа «город Ирбит» Свердловской области»</w:t>
      </w:r>
    </w:p>
    <w:p w:rsidR="00D97D99" w:rsidRDefault="00D97D99" w:rsidP="00D97D99">
      <w:pPr>
        <w:keepNext/>
        <w:keepLines/>
        <w:tabs>
          <w:tab w:val="left" w:pos="269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iberation Serif" w:eastAsia="Arial Unicode MS" w:hAnsi="Liberation Serif" w:cs="Times New Roman"/>
          <w:b/>
          <w:spacing w:val="2"/>
          <w:sz w:val="26"/>
          <w:szCs w:val="26"/>
          <w:lang w:eastAsia="ru-RU"/>
        </w:rPr>
      </w:pPr>
    </w:p>
    <w:p w:rsidR="00453B35" w:rsidRPr="00453B35" w:rsidRDefault="00453B35" w:rsidP="00D97D99">
      <w:pPr>
        <w:keepNext/>
        <w:keepLines/>
        <w:tabs>
          <w:tab w:val="left" w:pos="269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iberation Serif" w:eastAsia="Arial Unicode MS" w:hAnsi="Liberation Serif" w:cs="Times New Roman"/>
          <w:b/>
          <w:spacing w:val="2"/>
          <w:sz w:val="26"/>
          <w:szCs w:val="26"/>
          <w:lang w:eastAsia="ru-RU"/>
        </w:rPr>
      </w:pPr>
    </w:p>
    <w:p w:rsidR="00A46EAD" w:rsidRPr="00453B35" w:rsidRDefault="00564825" w:rsidP="007333B5">
      <w:pPr>
        <w:keepNext/>
        <w:keepLines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proofErr w:type="gramStart"/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В целях индексации с 01 октября 202</w:t>
      </w:r>
      <w:r w:rsidR="009C6543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6</w:t>
      </w: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года заработной платы работников органов местного самоуправления Городского округа «город Ирбит» Свердловской области» </w:t>
      </w:r>
      <w:r w:rsidR="00E75490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путем увеличения должностных окладов </w:t>
      </w: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на 4 %, в</w:t>
      </w:r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соответствии </w:t>
      </w:r>
      <w:r w:rsidR="00AF5FCB"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 xml:space="preserve">со статьей 134 Трудового кодекса Российской Федерации, </w:t>
      </w:r>
      <w:r w:rsidR="00AF5FCB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9C6543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Федеральн</w:t>
      </w:r>
      <w:r w:rsidR="00285329">
        <w:rPr>
          <w:rFonts w:ascii="Liberation Serif" w:eastAsia="Times New Roman" w:hAnsi="Liberation Serif" w:cs="Times New Roman"/>
          <w:sz w:val="26"/>
          <w:szCs w:val="26"/>
          <w:lang w:eastAsia="ru-RU"/>
        </w:rPr>
        <w:t>ым</w:t>
      </w:r>
      <w:r w:rsidR="009C6543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закон</w:t>
      </w:r>
      <w:r w:rsidR="00285329">
        <w:rPr>
          <w:rFonts w:ascii="Liberation Serif" w:eastAsia="Times New Roman" w:hAnsi="Liberation Serif" w:cs="Times New Roman"/>
          <w:sz w:val="26"/>
          <w:szCs w:val="26"/>
          <w:lang w:eastAsia="ru-RU"/>
        </w:rPr>
        <w:t>ом</w:t>
      </w:r>
      <w:r w:rsidR="009C6543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от 20 марта 2025 </w:t>
      </w:r>
      <w:r w:rsidR="00285329">
        <w:rPr>
          <w:rFonts w:ascii="Liberation Serif" w:eastAsia="Times New Roman" w:hAnsi="Liberation Serif" w:cs="Times New Roman"/>
          <w:sz w:val="26"/>
          <w:szCs w:val="26"/>
          <w:lang w:eastAsia="ru-RU"/>
        </w:rPr>
        <w:t>года</w:t>
      </w:r>
      <w:r w:rsid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9C6543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№ 33-ФЗ «Об общих принципах организации местного самоуправления в единой системе публичной власти»</w:t>
      </w:r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, Федеральным законом от 02 марта 2007</w:t>
      </w:r>
      <w:proofErr w:type="gramEnd"/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года </w:t>
      </w:r>
      <w:r w:rsidR="007333B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</w:t>
      </w:r>
      <w:proofErr w:type="gramStart"/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№ 25-ФЗ</w:t>
      </w:r>
      <w:r w:rsidR="00AF5FCB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«О муниципальной службе в Российской Федерации», Законом Свердловской области от 29 октября 2007 года № 136-ОЗ «Об особенностях муниципальной службы на территории Свердловской области», Законом Свердловской области о</w:t>
      </w:r>
      <w:r w:rsid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т </w:t>
      </w:r>
      <w:r w:rsidR="00E75490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26 декабря 2008 года № 146-ОЗ </w:t>
      </w:r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«О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 в муниципальных образованиях, расположенных на территории Свердловской области</w:t>
      </w:r>
      <w:proofErr w:type="gramEnd"/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», </w:t>
      </w:r>
      <w:proofErr w:type="gramStart"/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Постановлением Правительства Свердловской области от 24.10.2024 №</w:t>
      </w:r>
      <w:r w:rsidR="005F65D1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760-ПП «</w:t>
      </w:r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Об утверждении методик, применяемых для расчета межбюджетных трансфертов из областного бюджета местным бюджетам, на очередной финансовый год и плановый период», приказом Министерства Финансов  Свердловской области </w:t>
      </w:r>
      <w:r w:rsidR="009C6543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от 30.10.2025 № 453 </w:t>
      </w:r>
      <w:r w:rsidR="007333B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 </w:t>
      </w:r>
      <w:r w:rsidR="009C6543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«Об утверждении исходных данных для расчета межбюджетных трансфертов из областного бюджета местным бюджетам на 2026 год и плановый период 2027 и 2028 годов»</w:t>
      </w:r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, руководствуясь Уставом</w:t>
      </w:r>
      <w:proofErr w:type="gramEnd"/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Городского округа «город Ирбит» Свердловской области,  </w:t>
      </w:r>
      <w:r w:rsidR="00D97D99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Дума</w:t>
      </w:r>
      <w:r w:rsidR="000E09F0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Городского округа «город Ирбит»</w:t>
      </w:r>
      <w:r w:rsidR="000E09F0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Свердловской области</w:t>
      </w:r>
    </w:p>
    <w:p w:rsidR="00A46EAD" w:rsidRPr="00453B35" w:rsidRDefault="00A46EAD" w:rsidP="00A46EAD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453B35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РЕШИЛА:</w:t>
      </w:r>
    </w:p>
    <w:p w:rsidR="00A46EAD" w:rsidRPr="00453B35" w:rsidRDefault="00A46EAD" w:rsidP="00BA10AF">
      <w:pPr>
        <w:spacing w:after="0" w:line="240" w:lineRule="auto"/>
        <w:ind w:firstLine="709"/>
        <w:jc w:val="both"/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</w:pPr>
      <w:r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 xml:space="preserve">1. Внести </w:t>
      </w:r>
      <w:r w:rsidR="00E81DE7"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 xml:space="preserve">в  решение Думы Городского округа «город Ирбит» Свердловской области от 27.04.2023 № 69 «Об утверждении Положения об оплате труда лиц, замещающих муниципальные должности и должности муниципальной службы в </w:t>
      </w:r>
      <w:r w:rsidR="00E81DE7"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lastRenderedPageBreak/>
        <w:t>органах местного самоуправления Городского округа «город Ирбит» Свердловской области»</w:t>
      </w:r>
      <w:r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 xml:space="preserve"> (далее - Решение) изменения</w:t>
      </w:r>
      <w:r w:rsidR="00BA10AF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>, изложив П</w:t>
      </w:r>
      <w:r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>риложения 1, 2, 3 к Положению</w:t>
      </w:r>
      <w:r w:rsidR="00E81DE7"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 xml:space="preserve"> об оплате труда лиц, замещающих муниципальные должности и должности муниципальной службы в органах местного самоуправления Городского округа «город Ирбит» Свердловской области, утвержденному пунктом 1 Решения</w:t>
      </w:r>
      <w:r w:rsidR="00EA4CB8"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>,</w:t>
      </w:r>
      <w:r w:rsidR="00E81DE7"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 xml:space="preserve"> </w:t>
      </w:r>
      <w:r w:rsidR="00BB4235"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>в новой редакции (прилагается).</w:t>
      </w:r>
    </w:p>
    <w:p w:rsidR="00A46EAD" w:rsidRPr="00453B35" w:rsidRDefault="00564825" w:rsidP="00A46EAD">
      <w:pPr>
        <w:pStyle w:val="a3"/>
        <w:keepNext/>
        <w:keepLines/>
        <w:spacing w:after="0" w:line="240" w:lineRule="auto"/>
        <w:ind w:left="0" w:firstLine="709"/>
        <w:jc w:val="both"/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</w:pPr>
      <w:r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>2</w:t>
      </w:r>
      <w:r w:rsidR="00A46EAD"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 xml:space="preserve">. Настоящее решение вступает в силу с  </w:t>
      </w:r>
      <w:r w:rsidR="00E81DE7"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>01 октября 202</w:t>
      </w:r>
      <w:r w:rsidR="009C6543"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>6</w:t>
      </w:r>
      <w:r w:rsidR="00A46EAD" w:rsidRPr="00453B35">
        <w:rPr>
          <w:rFonts w:ascii="Liberation Serif" w:eastAsia="Arial Unicode MS" w:hAnsi="Liberation Serif" w:cs="Times New Roman"/>
          <w:spacing w:val="2"/>
          <w:sz w:val="26"/>
          <w:szCs w:val="26"/>
          <w:lang w:eastAsia="ru-RU"/>
        </w:rPr>
        <w:t xml:space="preserve"> года.</w:t>
      </w:r>
    </w:p>
    <w:p w:rsidR="00A46EAD" w:rsidRPr="00453B35" w:rsidRDefault="00564825" w:rsidP="00A46EAD">
      <w:pPr>
        <w:spacing w:after="0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3</w:t>
      </w:r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. Опубликовать настоящее Решение в Ирбитской общественно-политической газете «Восход». </w:t>
      </w:r>
    </w:p>
    <w:p w:rsidR="00A46EAD" w:rsidRPr="00453B35" w:rsidRDefault="00564825" w:rsidP="00A46EAD">
      <w:pPr>
        <w:spacing w:after="0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4</w:t>
      </w:r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. Контроль исполнения настоящего решения возложить на постоянную депутатскую комиссию по экономике, бюджету, финансам и налогам</w:t>
      </w:r>
      <w:r w:rsidR="00BB4235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D97D99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        </w:t>
      </w:r>
      <w:r w:rsidR="00BB4235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(Н.А. Гоппова)</w:t>
      </w:r>
      <w:r w:rsidR="00A46EAD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.</w:t>
      </w:r>
    </w:p>
    <w:p w:rsidR="00A46EAD" w:rsidRPr="00453B35" w:rsidRDefault="00A46EAD" w:rsidP="00A46EAD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:rsidR="00A46EAD" w:rsidRPr="00453B35" w:rsidRDefault="00A46EAD" w:rsidP="00A46EAD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:rsidR="00A46EAD" w:rsidRPr="00453B35" w:rsidRDefault="00A46EAD" w:rsidP="00A46EAD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Председатель Думы                                               </w:t>
      </w:r>
      <w:r w:rsidR="009B35F7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</w:t>
      </w: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Глава </w:t>
      </w:r>
      <w:proofErr w:type="gramStart"/>
      <w:r w:rsidR="00776B1C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Городского</w:t>
      </w:r>
      <w:proofErr w:type="gramEnd"/>
    </w:p>
    <w:p w:rsidR="00A46EAD" w:rsidRPr="00453B35" w:rsidRDefault="00A46EAD" w:rsidP="00A46EAD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Городского округа                                                 </w:t>
      </w:r>
      <w:r w:rsidR="009B35F7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</w:t>
      </w: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</w:t>
      </w:r>
      <w:proofErr w:type="spellStart"/>
      <w:proofErr w:type="gramStart"/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округа</w:t>
      </w:r>
      <w:proofErr w:type="spellEnd"/>
      <w:proofErr w:type="gramEnd"/>
      <w:r w:rsidR="00776B1C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776B1C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«город Ирбит»</w:t>
      </w:r>
    </w:p>
    <w:p w:rsidR="00A46EAD" w:rsidRPr="00453B35" w:rsidRDefault="00A46EAD" w:rsidP="00A46EAD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«город  Ирбит»                                                       </w:t>
      </w:r>
      <w:r w:rsidR="009B35F7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</w:t>
      </w: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776B1C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776B1C"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>Свердловской области</w:t>
      </w:r>
    </w:p>
    <w:p w:rsidR="00A46EAD" w:rsidRPr="00453B35" w:rsidRDefault="00A46EAD" w:rsidP="00A46EAD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Свердловской области                                            </w:t>
      </w:r>
    </w:p>
    <w:p w:rsidR="00A46EAD" w:rsidRPr="00453B35" w:rsidRDefault="00A46EAD" w:rsidP="00A46EAD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:rsidR="00A46EAD" w:rsidRPr="00453B35" w:rsidRDefault="00A46EAD" w:rsidP="00776B1C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Liberation Serif" w:eastAsia="Times New Roman" w:hAnsi="Liberation Serif" w:cs="Times New Roman"/>
          <w:sz w:val="26"/>
          <w:szCs w:val="26"/>
          <w:lang w:eastAsia="ru-RU"/>
        </w:rPr>
        <w:sectPr w:rsidR="00A46EAD" w:rsidRPr="00453B35" w:rsidSect="000E09F0">
          <w:pgSz w:w="11906" w:h="16838"/>
          <w:pgMar w:top="851" w:right="851" w:bottom="709" w:left="1418" w:header="709" w:footer="709" w:gutter="0"/>
          <w:cols w:space="708"/>
          <w:docGrid w:linePitch="360"/>
        </w:sectPr>
      </w:pP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         </w:t>
      </w:r>
      <w:r w:rsidR="00776B1C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</w:t>
      </w: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П.Н. Томшин</w:t>
      </w:r>
      <w:r w:rsidR="00776B1C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776B1C">
        <w:rPr>
          <w:rFonts w:ascii="Liberation Serif" w:eastAsia="Times New Roman" w:hAnsi="Liberation Serif" w:cs="Times New Roman"/>
          <w:sz w:val="26"/>
          <w:szCs w:val="26"/>
          <w:lang w:eastAsia="ru-RU"/>
        </w:rPr>
        <w:tab/>
      </w:r>
      <w:r w:rsidR="00776B1C">
        <w:rPr>
          <w:rFonts w:ascii="Liberation Serif" w:eastAsia="Times New Roman" w:hAnsi="Liberation Serif" w:cs="Times New Roman"/>
          <w:sz w:val="26"/>
          <w:szCs w:val="26"/>
          <w:lang w:eastAsia="ru-RU"/>
        </w:rPr>
        <w:tab/>
      </w:r>
      <w:r w:rsidR="00776B1C">
        <w:rPr>
          <w:rFonts w:ascii="Liberation Serif" w:eastAsia="Times New Roman" w:hAnsi="Liberation Serif" w:cs="Times New Roman"/>
          <w:sz w:val="26"/>
          <w:szCs w:val="26"/>
          <w:lang w:eastAsia="ru-RU"/>
        </w:rPr>
        <w:tab/>
      </w:r>
      <w:r w:rsidR="00776B1C">
        <w:rPr>
          <w:rFonts w:ascii="Liberation Serif" w:eastAsia="Times New Roman" w:hAnsi="Liberation Serif" w:cs="Times New Roman"/>
          <w:sz w:val="26"/>
          <w:szCs w:val="26"/>
          <w:lang w:eastAsia="ru-RU"/>
        </w:rPr>
        <w:tab/>
      </w:r>
      <w:r w:rsidR="00776B1C">
        <w:rPr>
          <w:rFonts w:ascii="Liberation Serif" w:eastAsia="Times New Roman" w:hAnsi="Liberation Serif" w:cs="Times New Roman"/>
          <w:sz w:val="26"/>
          <w:szCs w:val="26"/>
          <w:lang w:eastAsia="ru-RU"/>
        </w:rPr>
        <w:tab/>
      </w:r>
      <w:r w:rsidR="00776B1C">
        <w:rPr>
          <w:rFonts w:ascii="Liberation Serif" w:eastAsia="Times New Roman" w:hAnsi="Liberation Serif" w:cs="Times New Roman"/>
          <w:sz w:val="26"/>
          <w:szCs w:val="26"/>
          <w:lang w:eastAsia="ru-RU"/>
        </w:rPr>
        <w:tab/>
      </w:r>
      <w:r w:rsidRPr="00453B3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Н.В. Юдин </w:t>
      </w:r>
    </w:p>
    <w:p w:rsidR="00D97D99" w:rsidRDefault="00C306AC" w:rsidP="00DC7614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eastAsia="Times New Roman" w:hAnsi="Liberation Serif" w:cs="Times New Roman"/>
          <w:sz w:val="26"/>
          <w:szCs w:val="26"/>
        </w:rPr>
      </w:pPr>
      <w:r w:rsidRPr="00D97D99">
        <w:rPr>
          <w:rFonts w:ascii="Liberation Serif" w:eastAsia="Times New Roman" w:hAnsi="Liberation Serif" w:cs="Times New Roman"/>
          <w:sz w:val="26"/>
          <w:szCs w:val="26"/>
        </w:rPr>
        <w:lastRenderedPageBreak/>
        <w:t xml:space="preserve">Приложение  к решению Думы Городского округа «город Ирбит» Свердловской области </w:t>
      </w:r>
    </w:p>
    <w:p w:rsidR="00C306AC" w:rsidRPr="00D97D99" w:rsidRDefault="00C306AC" w:rsidP="00DC7614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eastAsia="Times New Roman" w:hAnsi="Liberation Serif" w:cs="Times New Roman"/>
          <w:sz w:val="26"/>
          <w:szCs w:val="26"/>
        </w:rPr>
      </w:pPr>
      <w:r w:rsidRPr="00D97D99">
        <w:rPr>
          <w:rFonts w:ascii="Liberation Serif" w:eastAsia="Times New Roman" w:hAnsi="Liberation Serif" w:cs="Times New Roman"/>
          <w:sz w:val="26"/>
          <w:szCs w:val="26"/>
        </w:rPr>
        <w:t>от  2</w:t>
      </w:r>
      <w:r w:rsidR="009517A7" w:rsidRPr="00D97D99">
        <w:rPr>
          <w:rFonts w:ascii="Liberation Serif" w:eastAsia="Times New Roman" w:hAnsi="Liberation Serif" w:cs="Times New Roman"/>
          <w:sz w:val="26"/>
          <w:szCs w:val="26"/>
        </w:rPr>
        <w:t>4</w:t>
      </w:r>
      <w:r w:rsidRPr="00D97D99">
        <w:rPr>
          <w:rFonts w:ascii="Liberation Serif" w:eastAsia="Times New Roman" w:hAnsi="Liberation Serif" w:cs="Times New Roman"/>
          <w:sz w:val="26"/>
          <w:szCs w:val="26"/>
        </w:rPr>
        <w:t>.0</w:t>
      </w:r>
      <w:r w:rsidR="00E155F3" w:rsidRPr="00D97D99">
        <w:rPr>
          <w:rFonts w:ascii="Liberation Serif" w:eastAsia="Times New Roman" w:hAnsi="Liberation Serif" w:cs="Times New Roman"/>
          <w:sz w:val="26"/>
          <w:szCs w:val="26"/>
        </w:rPr>
        <w:t>9</w:t>
      </w:r>
      <w:r w:rsidRPr="00D97D99">
        <w:rPr>
          <w:rFonts w:ascii="Liberation Serif" w:eastAsia="Times New Roman" w:hAnsi="Liberation Serif" w:cs="Times New Roman"/>
          <w:sz w:val="26"/>
          <w:szCs w:val="26"/>
        </w:rPr>
        <w:t>.202</w:t>
      </w:r>
      <w:r w:rsidR="009517A7" w:rsidRPr="00D97D99">
        <w:rPr>
          <w:rFonts w:ascii="Liberation Serif" w:eastAsia="Times New Roman" w:hAnsi="Liberation Serif" w:cs="Times New Roman"/>
          <w:sz w:val="26"/>
          <w:szCs w:val="26"/>
        </w:rPr>
        <w:t>6</w:t>
      </w:r>
      <w:r w:rsidRPr="00D97D99">
        <w:rPr>
          <w:rFonts w:ascii="Liberation Serif" w:eastAsia="Times New Roman" w:hAnsi="Liberation Serif" w:cs="Times New Roman"/>
          <w:sz w:val="26"/>
          <w:szCs w:val="26"/>
        </w:rPr>
        <w:t xml:space="preserve"> №</w:t>
      </w:r>
      <w:r w:rsidR="009B35F7">
        <w:rPr>
          <w:rFonts w:ascii="Liberation Serif" w:eastAsia="Times New Roman" w:hAnsi="Liberation Serif" w:cs="Times New Roman"/>
          <w:sz w:val="26"/>
          <w:szCs w:val="26"/>
        </w:rPr>
        <w:t xml:space="preserve"> 353</w:t>
      </w:r>
    </w:p>
    <w:p w:rsidR="00C306AC" w:rsidRPr="00D97D99" w:rsidRDefault="00C306AC" w:rsidP="00C306AC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eastAsia="Times New Roman" w:hAnsi="Liberation Serif" w:cs="Times New Roman"/>
          <w:sz w:val="26"/>
          <w:szCs w:val="26"/>
        </w:rPr>
      </w:pPr>
    </w:p>
    <w:p w:rsidR="00C306AC" w:rsidRPr="00D97D99" w:rsidRDefault="00C306AC" w:rsidP="00C306AC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eastAsia="Times New Roman" w:hAnsi="Liberation Serif" w:cs="Times New Roman"/>
          <w:sz w:val="26"/>
          <w:szCs w:val="26"/>
        </w:rPr>
      </w:pPr>
    </w:p>
    <w:p w:rsidR="00C306AC" w:rsidRPr="00D97D99" w:rsidRDefault="00C306AC" w:rsidP="00C306AC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eastAsia="Times New Roman" w:hAnsi="Liberation Serif" w:cs="Times New Roman"/>
          <w:sz w:val="26"/>
          <w:szCs w:val="26"/>
        </w:rPr>
      </w:pPr>
      <w:r w:rsidRPr="00D97D99">
        <w:rPr>
          <w:rFonts w:ascii="Liberation Serif" w:eastAsia="Times New Roman" w:hAnsi="Liberation Serif" w:cs="Times New Roman"/>
          <w:sz w:val="26"/>
          <w:szCs w:val="26"/>
        </w:rPr>
        <w:t>Приложение  1</w:t>
      </w:r>
    </w:p>
    <w:p w:rsidR="00C306AC" w:rsidRPr="00D97D99" w:rsidRDefault="00C306AC" w:rsidP="00C306AC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eastAsia="Times New Roman" w:hAnsi="Liberation Serif" w:cs="Times New Roman"/>
          <w:sz w:val="26"/>
          <w:szCs w:val="26"/>
        </w:rPr>
      </w:pPr>
      <w:r w:rsidRPr="00D97D99">
        <w:rPr>
          <w:rFonts w:ascii="Liberation Serif" w:eastAsia="Times New Roman" w:hAnsi="Liberation Serif" w:cs="Times New Roman"/>
          <w:sz w:val="26"/>
          <w:szCs w:val="26"/>
        </w:rPr>
        <w:t>к Положению об оплате труда лиц,  замещающих муниципальные должности  и должности муниципальной службы в органах местного самоуправления  Городского округа «город Ирбит» Свердловской области</w:t>
      </w:r>
    </w:p>
    <w:p w:rsidR="00C306AC" w:rsidRPr="00366ABB" w:rsidRDefault="00C306AC" w:rsidP="00C306AC">
      <w:pPr>
        <w:autoSpaceDE w:val="0"/>
        <w:autoSpaceDN w:val="0"/>
        <w:adjustRightInd w:val="0"/>
        <w:spacing w:after="0" w:line="240" w:lineRule="auto"/>
        <w:ind w:left="4536"/>
        <w:rPr>
          <w:rFonts w:ascii="Liberation Serif" w:eastAsia="Times New Roman" w:hAnsi="Liberation Serif" w:cs="Times New Roman"/>
          <w:sz w:val="26"/>
          <w:szCs w:val="26"/>
        </w:rPr>
      </w:pPr>
    </w:p>
    <w:p w:rsidR="00C306AC" w:rsidRPr="00366ABB" w:rsidRDefault="00C306AC" w:rsidP="00C306AC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6"/>
          <w:szCs w:val="26"/>
        </w:rPr>
      </w:pPr>
    </w:p>
    <w:p w:rsidR="00C306AC" w:rsidRPr="00366ABB" w:rsidRDefault="00C306AC" w:rsidP="00C306A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6"/>
          <w:szCs w:val="26"/>
        </w:rPr>
      </w:pPr>
      <w:r w:rsidRPr="00366ABB">
        <w:rPr>
          <w:rFonts w:ascii="Liberation Serif" w:eastAsia="Times New Roman" w:hAnsi="Liberation Serif" w:cs="Times New Roman"/>
          <w:b/>
          <w:bCs/>
          <w:sz w:val="26"/>
          <w:szCs w:val="26"/>
        </w:rPr>
        <w:t>РАЗМЕРЫ</w:t>
      </w:r>
    </w:p>
    <w:p w:rsidR="00C306AC" w:rsidRPr="00366ABB" w:rsidRDefault="00C306AC" w:rsidP="00C306A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6"/>
          <w:szCs w:val="26"/>
        </w:rPr>
      </w:pPr>
      <w:r w:rsidRPr="00366ABB">
        <w:rPr>
          <w:rFonts w:ascii="Liberation Serif" w:eastAsia="Times New Roman" w:hAnsi="Liberation Serif" w:cs="Times New Roman"/>
          <w:b/>
          <w:bCs/>
          <w:sz w:val="26"/>
          <w:szCs w:val="26"/>
        </w:rPr>
        <w:t xml:space="preserve">ДОЛЖНОСТНЫХ ОКЛАДОВ ЛИЦ, </w:t>
      </w:r>
    </w:p>
    <w:p w:rsidR="00C306AC" w:rsidRPr="00366ABB" w:rsidRDefault="00C306AC" w:rsidP="00C306A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6"/>
          <w:szCs w:val="26"/>
        </w:rPr>
      </w:pPr>
      <w:r w:rsidRPr="00366ABB">
        <w:rPr>
          <w:rFonts w:ascii="Liberation Serif" w:eastAsia="Times New Roman" w:hAnsi="Liberation Serif" w:cs="Times New Roman"/>
          <w:b/>
          <w:bCs/>
          <w:sz w:val="26"/>
          <w:szCs w:val="26"/>
        </w:rPr>
        <w:t xml:space="preserve">ЗАМЕЩАЮЩИХ МУНИЦИПАЛЬНЫЕ ДОЛЖНОСТИ 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5811"/>
        <w:gridCol w:w="2835"/>
      </w:tblGrid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4453BE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 w:rsidRPr="004453BE">
              <w:rPr>
                <w:rFonts w:ascii="Liberation Serif" w:eastAsia="Times New Roman" w:hAnsi="Liberation Serif" w:cs="Times New Roman"/>
                <w:sz w:val="24"/>
                <w:szCs w:val="24"/>
              </w:rPr>
              <w:t>Номер</w:t>
            </w:r>
          </w:p>
          <w:p w:rsidR="00C306AC" w:rsidRPr="004453BE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proofErr w:type="gramStart"/>
            <w:r w:rsidRPr="004453BE">
              <w:rPr>
                <w:rFonts w:ascii="Liberation Serif" w:eastAsia="Times New Roman" w:hAnsi="Liberation Serif" w:cs="Times New Roman"/>
                <w:sz w:val="24"/>
                <w:szCs w:val="24"/>
              </w:rPr>
              <w:t>п</w:t>
            </w:r>
            <w:proofErr w:type="gramEnd"/>
            <w:r w:rsidRPr="004453BE">
              <w:rPr>
                <w:rFonts w:ascii="Liberation Serif" w:eastAsia="Times New Roman" w:hAnsi="Liberation Serif" w:cs="Times New Roman"/>
                <w:sz w:val="24"/>
                <w:szCs w:val="24"/>
              </w:rPr>
              <w:t>/п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4453BE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 w:rsidRPr="004453BE">
              <w:rPr>
                <w:rFonts w:ascii="Liberation Serif" w:eastAsia="Times New Roman" w:hAnsi="Liberation Serif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4453BE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 w:rsidRPr="004453BE">
              <w:rPr>
                <w:rFonts w:ascii="Liberation Serif" w:eastAsia="Times New Roman" w:hAnsi="Liberation Serif" w:cs="Times New Roman"/>
                <w:sz w:val="24"/>
                <w:szCs w:val="24"/>
              </w:rPr>
              <w:t>Размер должностного оклада (в рублях)</w:t>
            </w:r>
          </w:p>
        </w:tc>
      </w:tr>
      <w:tr w:rsidR="00C306AC" w:rsidRPr="00366ABB" w:rsidTr="00265108">
        <w:trPr>
          <w:trHeight w:val="5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Глава Городского округа «город Ирбит» Свердловской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A37ADB" w:rsidRDefault="008A5DCA" w:rsidP="009517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  <w:lang w:val="en-US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5</w:t>
            </w:r>
            <w:r w:rsidR="009517A7">
              <w:rPr>
                <w:rFonts w:ascii="Liberation Serif" w:eastAsia="Times New Roman" w:hAnsi="Liberation Serif" w:cs="Times New Roman"/>
                <w:sz w:val="26"/>
                <w:szCs w:val="26"/>
              </w:rPr>
              <w:t>7</w:t>
            </w: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 025</w:t>
            </w:r>
          </w:p>
        </w:tc>
      </w:tr>
      <w:tr w:rsidR="00C306AC" w:rsidRPr="00366ABB" w:rsidTr="00265108">
        <w:trPr>
          <w:trHeight w:val="7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Председатель Думы Городского округа «город Ирбит» Свердловской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E81DE7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45 620</w:t>
            </w:r>
          </w:p>
        </w:tc>
      </w:tr>
      <w:tr w:rsidR="00C306AC" w:rsidRPr="00366ABB" w:rsidTr="00265108">
        <w:trPr>
          <w:trHeight w:val="7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Председатель</w:t>
            </w:r>
            <w:proofErr w:type="gramStart"/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 </w:t>
            </w:r>
            <w:proofErr w:type="spellStart"/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К</w:t>
            </w:r>
            <w:proofErr w:type="gramEnd"/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онтрольно</w:t>
            </w:r>
            <w:proofErr w:type="spellEnd"/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 - счетной палаты Городского округа «город Ирбит» Свердловской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E81DE7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45 620</w:t>
            </w:r>
          </w:p>
        </w:tc>
      </w:tr>
    </w:tbl>
    <w:p w:rsidR="00C306AC" w:rsidRDefault="00C306AC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9B35F7" w:rsidRPr="00366ABB" w:rsidRDefault="009B35F7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6"/>
          <w:szCs w:val="26"/>
        </w:rPr>
      </w:pPr>
    </w:p>
    <w:p w:rsidR="00C306AC" w:rsidRPr="007029CD" w:rsidRDefault="00C306AC" w:rsidP="00C306AC">
      <w:pPr>
        <w:autoSpaceDE w:val="0"/>
        <w:autoSpaceDN w:val="0"/>
        <w:adjustRightInd w:val="0"/>
        <w:spacing w:after="0" w:line="240" w:lineRule="auto"/>
        <w:ind w:left="5103" w:right="-2"/>
        <w:outlineLvl w:val="0"/>
        <w:rPr>
          <w:rFonts w:ascii="Liberation Serif" w:eastAsia="Times New Roman" w:hAnsi="Liberation Serif" w:cs="Times New Roman"/>
          <w:sz w:val="24"/>
          <w:szCs w:val="24"/>
        </w:rPr>
      </w:pPr>
      <w:r w:rsidRPr="007029CD">
        <w:rPr>
          <w:rFonts w:ascii="Liberation Serif" w:eastAsia="Times New Roman" w:hAnsi="Liberation Serif" w:cs="Times New Roman"/>
          <w:sz w:val="24"/>
          <w:szCs w:val="24"/>
        </w:rPr>
        <w:lastRenderedPageBreak/>
        <w:t>Приложение 2</w:t>
      </w:r>
    </w:p>
    <w:p w:rsidR="00C306AC" w:rsidRPr="007029CD" w:rsidRDefault="00C306AC" w:rsidP="00C306AC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eastAsia="Times New Roman" w:hAnsi="Liberation Serif" w:cs="Times New Roman"/>
          <w:sz w:val="24"/>
          <w:szCs w:val="24"/>
        </w:rPr>
      </w:pPr>
      <w:r w:rsidRPr="007029CD">
        <w:rPr>
          <w:rFonts w:ascii="Liberation Serif" w:eastAsia="Times New Roman" w:hAnsi="Liberation Serif" w:cs="Times New Roman"/>
          <w:sz w:val="24"/>
          <w:szCs w:val="24"/>
        </w:rPr>
        <w:t>к Положению об оплате труда лиц, замещающих муниципальные должности и должности муниципальной службы в органах местного самоуправления  Городского округа «город Ирбит» Свердловской области</w:t>
      </w:r>
    </w:p>
    <w:p w:rsidR="00C306AC" w:rsidRPr="00366ABB" w:rsidRDefault="00C306AC" w:rsidP="00C306AC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6"/>
          <w:szCs w:val="26"/>
        </w:rPr>
      </w:pPr>
    </w:p>
    <w:p w:rsidR="00C306AC" w:rsidRPr="00366ABB" w:rsidRDefault="00C306AC" w:rsidP="00C306A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6"/>
          <w:szCs w:val="26"/>
        </w:rPr>
      </w:pPr>
      <w:r w:rsidRPr="00366ABB">
        <w:rPr>
          <w:rFonts w:ascii="Liberation Serif" w:eastAsia="Times New Roman" w:hAnsi="Liberation Serif" w:cs="Times New Roman"/>
          <w:b/>
          <w:bCs/>
          <w:sz w:val="26"/>
          <w:szCs w:val="26"/>
        </w:rPr>
        <w:t>РАЗМЕРЫ</w:t>
      </w:r>
    </w:p>
    <w:p w:rsidR="00C306AC" w:rsidRPr="00366ABB" w:rsidRDefault="00C306AC" w:rsidP="00C306A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6"/>
          <w:szCs w:val="26"/>
        </w:rPr>
      </w:pPr>
      <w:r w:rsidRPr="00366ABB">
        <w:rPr>
          <w:rFonts w:ascii="Liberation Serif" w:eastAsia="Times New Roman" w:hAnsi="Liberation Serif" w:cs="Times New Roman"/>
          <w:b/>
          <w:bCs/>
          <w:sz w:val="26"/>
          <w:szCs w:val="26"/>
        </w:rPr>
        <w:t>ДОЛЖНОСТНЫХ ОКЛАДОВ МУНИЦИПАЛЬНЫХ СЛУЖАЩИХ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6237"/>
        <w:gridCol w:w="2409"/>
      </w:tblGrid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4453BE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 w:rsidRPr="004453BE">
              <w:rPr>
                <w:rFonts w:ascii="Liberation Serif" w:eastAsia="Times New Roman" w:hAnsi="Liberation Serif" w:cs="Times New Roman"/>
                <w:sz w:val="24"/>
                <w:szCs w:val="24"/>
              </w:rPr>
              <w:t>Номер</w:t>
            </w:r>
          </w:p>
          <w:p w:rsidR="00C306AC" w:rsidRPr="004453BE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proofErr w:type="gramStart"/>
            <w:r w:rsidRPr="004453BE">
              <w:rPr>
                <w:rFonts w:ascii="Liberation Serif" w:eastAsia="Times New Roman" w:hAnsi="Liberation Serif" w:cs="Times New Roman"/>
                <w:sz w:val="24"/>
                <w:szCs w:val="24"/>
              </w:rPr>
              <w:t>п</w:t>
            </w:r>
            <w:proofErr w:type="gramEnd"/>
            <w:r w:rsidRPr="004453BE">
              <w:rPr>
                <w:rFonts w:ascii="Liberation Serif" w:eastAsia="Times New Roman" w:hAnsi="Liberation Serif" w:cs="Times New Roman"/>
                <w:sz w:val="24"/>
                <w:szCs w:val="24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4453BE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 w:rsidRPr="004453BE">
              <w:rPr>
                <w:rFonts w:ascii="Liberation Serif" w:eastAsia="Times New Roman" w:hAnsi="Liberation Serif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4453BE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 w:rsidRPr="004453BE">
              <w:rPr>
                <w:rFonts w:ascii="Liberation Serif" w:eastAsia="Times New Roman" w:hAnsi="Liberation Serif" w:cs="Times New Roman"/>
                <w:sz w:val="24"/>
                <w:szCs w:val="24"/>
              </w:rPr>
              <w:t>Размер должностного оклада (в рублях)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1. Должности муниципальной службы, учреждаемые в Думе Городского округа «город Ирбит» Свердловской области для обеспечения исполнения ее полномочий, относящиеся к главным должностям:</w:t>
            </w:r>
          </w:p>
          <w:p w:rsidR="00C528B6" w:rsidRPr="00665653" w:rsidRDefault="00C528B6" w:rsidP="0026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trike/>
                <w:sz w:val="26"/>
                <w:szCs w:val="26"/>
              </w:rPr>
            </w:pP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1) Начальник организационного отдела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F6540F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25 750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3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2. Должности муниципальной службы, учреждаемые в Думе Городского округа «город Ирбит» Свердловской области для обеспечения исполнения ее полномочий, относящиеся к старшим должностям: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1) Ведущий специалист организационного отдела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F6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17 396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5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3. </w:t>
            </w:r>
            <w:proofErr w:type="gramStart"/>
            <w:r w:rsidRPr="000206FB">
              <w:rPr>
                <w:rFonts w:ascii="Liberation Serif" w:eastAsia="Times New Roman" w:hAnsi="Liberation Serif" w:cs="Times New Roman"/>
                <w:sz w:val="26"/>
                <w:szCs w:val="26"/>
              </w:rPr>
              <w:t>Должности муниципальной службы, учреждаемые в администрации Городского округа «город Ирбит» Свердловской области, отраслевых (функциональных) органах  администрации Городского округа «город Ирбит» Свердловской области для обеспечения исполнения их  полномочий, относящиеся к высшим должностям</w:t>
            </w: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:</w:t>
            </w:r>
            <w:proofErr w:type="gramEnd"/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1) Первый заместитель главы администрации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34 768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2) Заместитель главы администрации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30 773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3) Заместитель главы администрации - управляющий делами  администрации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30 773</w:t>
            </w:r>
          </w:p>
        </w:tc>
      </w:tr>
      <w:tr w:rsidR="00C306AC" w:rsidRPr="00366ABB" w:rsidTr="00265108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pStyle w:val="a3"/>
              <w:keepNext/>
              <w:keepLines/>
              <w:tabs>
                <w:tab w:val="left" w:pos="53"/>
              </w:tabs>
              <w:ind w:left="0"/>
              <w:jc w:val="both"/>
              <w:rPr>
                <w:rFonts w:ascii="Liberation Serif" w:eastAsia="Arial Unicode MS" w:hAnsi="Liberation Serif" w:cs="Times New Roman"/>
                <w:spacing w:val="2"/>
                <w:sz w:val="26"/>
                <w:szCs w:val="26"/>
                <w:lang w:eastAsia="ru-RU"/>
              </w:rPr>
            </w:pPr>
            <w:r w:rsidRPr="00366ABB">
              <w:rPr>
                <w:rFonts w:ascii="Liberation Serif" w:eastAsia="Arial Unicode MS" w:hAnsi="Liberation Serif" w:cs="Times New Roman"/>
                <w:spacing w:val="2"/>
                <w:sz w:val="26"/>
                <w:szCs w:val="26"/>
                <w:lang w:eastAsia="ru-RU"/>
              </w:rPr>
              <w:t>4) Заместитель главы администрации – начальник Финансового управления администрации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265108">
            <w:pPr>
              <w:pStyle w:val="a3"/>
              <w:keepNext/>
              <w:keepLines/>
              <w:ind w:left="0"/>
              <w:jc w:val="center"/>
              <w:rPr>
                <w:rFonts w:ascii="Liberation Serif" w:eastAsia="Arial Unicode MS" w:hAnsi="Liberation Serif" w:cs="Times New Roman"/>
                <w:spacing w:val="2"/>
                <w:sz w:val="26"/>
                <w:szCs w:val="26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30 773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10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4. Должности муниципальной службы, учреждаемые в администрации Городского округа «город Ирбит» Свердловской области для обеспечения исполнения ее полномочий, относящиеся к главным должностям: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1) Начальник отдела администрации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25 750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12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5. </w:t>
            </w:r>
            <w:proofErr w:type="gramStart"/>
            <w:r w:rsidRPr="000206FB">
              <w:rPr>
                <w:rFonts w:ascii="Liberation Serif" w:eastAsia="Times New Roman" w:hAnsi="Liberation Serif" w:cs="Times New Roman"/>
                <w:sz w:val="26"/>
                <w:szCs w:val="26"/>
              </w:rPr>
              <w:t>Должности муниципальной службы, учреждаемые в администрации Городского округа «город Ирбит» Свердловской области, отраслевых (функциональных) органах  администрации Городского округа «город Ирбит» Свердловской области для обеспечения исполнения их  полномочий, относящиеся к ведущим должностям</w:t>
            </w: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:</w:t>
            </w:r>
            <w:proofErr w:type="gramEnd"/>
          </w:p>
        </w:tc>
      </w:tr>
      <w:tr w:rsidR="00C306AC" w:rsidRPr="00366ABB" w:rsidTr="00265108">
        <w:trPr>
          <w:trHeight w:val="6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lastRenderedPageBreak/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1) Заместитель начальника управления - начальник отдела в составе управления администрации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26 762</w:t>
            </w:r>
          </w:p>
        </w:tc>
      </w:tr>
      <w:tr w:rsidR="00C306AC" w:rsidRPr="00366ABB" w:rsidTr="00265108">
        <w:trPr>
          <w:trHeight w:val="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2) Начальник отдела в составе управления администрации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3374CD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24 088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3) Заместитель начальника отдела администрации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23 080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16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6. </w:t>
            </w:r>
            <w:proofErr w:type="gramStart"/>
            <w:r w:rsidRPr="00DC3D91">
              <w:rPr>
                <w:rFonts w:ascii="Liberation Serif" w:eastAsia="Times New Roman" w:hAnsi="Liberation Serif" w:cs="Times New Roman"/>
                <w:sz w:val="26"/>
                <w:szCs w:val="26"/>
              </w:rPr>
              <w:t>Должности муниципальной службы, учреждаемые в администрации Городского округа «город Ирбит» Свердловской области, отраслевых (функциональных) органах  администрации Городского округа «город Ирбит» Свердловской области для обеспечения исполнения их  полномочий, относящиеся к старшим должностям</w:t>
            </w: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:</w:t>
            </w:r>
            <w:proofErr w:type="gramEnd"/>
          </w:p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1) Главный специалист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20 834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2) Ведущий специалист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362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17 396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19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7. </w:t>
            </w:r>
            <w:proofErr w:type="gramStart"/>
            <w:r w:rsidRPr="00DC3D91">
              <w:rPr>
                <w:rFonts w:ascii="Liberation Serif" w:eastAsia="Times New Roman" w:hAnsi="Liberation Serif" w:cs="Times New Roman"/>
                <w:sz w:val="26"/>
                <w:szCs w:val="26"/>
              </w:rPr>
              <w:t>Должности муниципальной службы, учреждаемые в администрации Городского округа «город Ирбит» Свердловской области, отраслевых (функциональных) органах  администрации Городского округа «город Ирбит» Свердловской области для обеспечения исполнения их  полномочий, относящиеся к младшим должностям</w:t>
            </w: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:</w:t>
            </w:r>
            <w:proofErr w:type="gramEnd"/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1) Специалист </w:t>
            </w: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1</w:t>
            </w: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 категории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037E1D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14 726</w:t>
            </w:r>
          </w:p>
        </w:tc>
      </w:tr>
      <w:tr w:rsidR="00C306AC" w:rsidRPr="00366ABB" w:rsidTr="00265108">
        <w:trPr>
          <w:trHeight w:val="9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8. Должности муниципальной службы, учреждаемые в иных органах местного самоуправления Городского округа «город Ирбит» Свердловской области для исполнения их полномочий, относящиеся к высшим должностям: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1) Начальник Управления образованием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32 381</w:t>
            </w:r>
          </w:p>
        </w:tc>
      </w:tr>
      <w:tr w:rsidR="00C306AC" w:rsidRPr="00366ABB" w:rsidTr="00265108">
        <w:trPr>
          <w:trHeight w:val="5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2) Начальник Управления культуры, физической культуры и спорта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32 381</w:t>
            </w:r>
          </w:p>
        </w:tc>
      </w:tr>
      <w:tr w:rsidR="00C306AC" w:rsidRPr="00366ABB" w:rsidTr="00265108">
        <w:trPr>
          <w:trHeight w:val="8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24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9. Должности муниципальной службы, учреждаемые в иных органах местного самоуправления Городского округа «город Ирбит» Свердловской области для исполнения их полномочий, относящиеся к главным должностям: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1) Заместитель начальника Управления образованием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28 733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2) Заместитель начальника Управления культуры, физической культуры и спорта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28 733</w:t>
            </w:r>
          </w:p>
        </w:tc>
      </w:tr>
      <w:tr w:rsidR="00C306AC" w:rsidRPr="00366ABB" w:rsidTr="008A5DCA">
        <w:trPr>
          <w:trHeight w:val="11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27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10. </w:t>
            </w:r>
            <w:r w:rsidRPr="00DC3D91">
              <w:rPr>
                <w:rFonts w:ascii="Liberation Serif" w:eastAsia="Times New Roman" w:hAnsi="Liberation Serif" w:cs="Times New Roman"/>
                <w:sz w:val="26"/>
                <w:szCs w:val="26"/>
              </w:rPr>
              <w:t>Должности муниципальной службы, учреждаемые в Контрольно-счетной палате Городского округа «город Ирбит» Свердловской области для исполнения их полномочий, относящиеся к ведущим должностям</w:t>
            </w: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:</w:t>
            </w:r>
          </w:p>
        </w:tc>
      </w:tr>
      <w:tr w:rsidR="00C306AC" w:rsidRPr="00366ABB" w:rsidTr="0026510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1) Инспектор Контрольно-счетной палаты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AC" w:rsidRPr="00366ABB" w:rsidRDefault="008A5DCA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22 748</w:t>
            </w:r>
          </w:p>
        </w:tc>
      </w:tr>
    </w:tbl>
    <w:p w:rsidR="00C306AC" w:rsidRPr="00366ABB" w:rsidRDefault="00C306AC" w:rsidP="00C306AC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Liberation Serif" w:eastAsia="Times New Roman" w:hAnsi="Liberation Serif" w:cs="Times New Roman"/>
          <w:sz w:val="26"/>
          <w:szCs w:val="26"/>
        </w:rPr>
      </w:pPr>
    </w:p>
    <w:p w:rsidR="00C306AC" w:rsidRPr="00366ABB" w:rsidRDefault="00C306AC" w:rsidP="00C306AC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Liberation Serif" w:eastAsia="Times New Roman" w:hAnsi="Liberation Serif" w:cs="Times New Roman"/>
          <w:sz w:val="26"/>
          <w:szCs w:val="26"/>
        </w:rPr>
      </w:pPr>
    </w:p>
    <w:p w:rsidR="00C306AC" w:rsidRPr="007029CD" w:rsidRDefault="00C306AC" w:rsidP="00C306AC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Liberation Serif" w:eastAsia="Times New Roman" w:hAnsi="Liberation Serif" w:cs="Times New Roman"/>
          <w:sz w:val="24"/>
          <w:szCs w:val="24"/>
        </w:rPr>
      </w:pPr>
      <w:r w:rsidRPr="007029CD">
        <w:rPr>
          <w:rFonts w:ascii="Liberation Serif" w:eastAsia="Times New Roman" w:hAnsi="Liberation Serif" w:cs="Times New Roman"/>
          <w:sz w:val="24"/>
          <w:szCs w:val="24"/>
        </w:rPr>
        <w:t>Приложение  3</w:t>
      </w:r>
    </w:p>
    <w:p w:rsidR="00C306AC" w:rsidRPr="007029CD" w:rsidRDefault="00C306AC" w:rsidP="00C306AC">
      <w:pPr>
        <w:autoSpaceDE w:val="0"/>
        <w:autoSpaceDN w:val="0"/>
        <w:adjustRightInd w:val="0"/>
        <w:spacing w:after="0" w:line="240" w:lineRule="auto"/>
        <w:ind w:left="5670"/>
        <w:rPr>
          <w:rFonts w:ascii="Liberation Serif" w:eastAsia="Times New Roman" w:hAnsi="Liberation Serif" w:cs="Times New Roman"/>
          <w:sz w:val="24"/>
          <w:szCs w:val="24"/>
        </w:rPr>
      </w:pPr>
      <w:r w:rsidRPr="007029CD">
        <w:rPr>
          <w:rFonts w:ascii="Liberation Serif" w:eastAsia="Times New Roman" w:hAnsi="Liberation Serif" w:cs="Times New Roman"/>
          <w:sz w:val="24"/>
          <w:szCs w:val="24"/>
        </w:rPr>
        <w:t>к Положению об оплате труда лиц, замещающих муниципальные  должности и должности муниципальной службы в органах местного самоуправления  Городского округа «город Ирбит» Свердловской области</w:t>
      </w:r>
    </w:p>
    <w:p w:rsidR="00C306AC" w:rsidRDefault="00C306AC" w:rsidP="00C306AC">
      <w:pPr>
        <w:autoSpaceDE w:val="0"/>
        <w:autoSpaceDN w:val="0"/>
        <w:adjustRightInd w:val="0"/>
        <w:spacing w:after="0" w:line="240" w:lineRule="auto"/>
        <w:ind w:left="4820"/>
        <w:rPr>
          <w:rFonts w:ascii="Liberation Serif" w:eastAsia="Times New Roman" w:hAnsi="Liberation Serif" w:cs="Times New Roman"/>
          <w:sz w:val="24"/>
          <w:szCs w:val="24"/>
        </w:rPr>
      </w:pPr>
    </w:p>
    <w:p w:rsidR="00851147" w:rsidRPr="007029CD" w:rsidRDefault="00851147" w:rsidP="00C306AC">
      <w:pPr>
        <w:autoSpaceDE w:val="0"/>
        <w:autoSpaceDN w:val="0"/>
        <w:adjustRightInd w:val="0"/>
        <w:spacing w:after="0" w:line="240" w:lineRule="auto"/>
        <w:ind w:left="4820"/>
        <w:rPr>
          <w:rFonts w:ascii="Liberation Serif" w:eastAsia="Times New Roman" w:hAnsi="Liberation Serif" w:cs="Times New Roman"/>
          <w:sz w:val="24"/>
          <w:szCs w:val="24"/>
        </w:rPr>
      </w:pPr>
    </w:p>
    <w:p w:rsidR="00C306AC" w:rsidRPr="00366ABB" w:rsidRDefault="00C306AC" w:rsidP="00C306A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</w:rPr>
      </w:pPr>
      <w:r w:rsidRPr="00366ABB">
        <w:rPr>
          <w:rFonts w:ascii="Liberation Serif" w:eastAsia="Times New Roman" w:hAnsi="Liberation Serif" w:cs="Times New Roman"/>
          <w:b/>
          <w:sz w:val="26"/>
          <w:szCs w:val="26"/>
        </w:rPr>
        <w:t>РАЗМЕР</w:t>
      </w:r>
    </w:p>
    <w:p w:rsidR="00C306AC" w:rsidRPr="00366ABB" w:rsidRDefault="00C306AC" w:rsidP="00C306A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</w:rPr>
      </w:pPr>
      <w:r w:rsidRPr="00366ABB">
        <w:rPr>
          <w:rFonts w:ascii="Liberation Serif" w:eastAsia="Times New Roman" w:hAnsi="Liberation Serif" w:cs="Times New Roman"/>
          <w:b/>
          <w:sz w:val="26"/>
          <w:szCs w:val="26"/>
        </w:rPr>
        <w:t>ЕЖЕМЕСЯЧНОЙ НАДБАВКИ К ДОЛЖНОСТНОМУ ОКЛАДУ</w:t>
      </w:r>
    </w:p>
    <w:p w:rsidR="00C306AC" w:rsidRPr="00366ABB" w:rsidRDefault="00C306AC" w:rsidP="00C306A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6"/>
          <w:szCs w:val="26"/>
        </w:rPr>
      </w:pPr>
      <w:r w:rsidRPr="00366ABB">
        <w:rPr>
          <w:rFonts w:ascii="Liberation Serif" w:eastAsia="Times New Roman" w:hAnsi="Liberation Serif" w:cs="Times New Roman"/>
          <w:b/>
          <w:sz w:val="26"/>
          <w:szCs w:val="26"/>
        </w:rPr>
        <w:t>ЗА КЛАССНЫЙ ЧИН МУНИЦИПАЛЬНЫХ СЛУЖАЩИХ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5"/>
        <w:gridCol w:w="5670"/>
        <w:gridCol w:w="2976"/>
      </w:tblGrid>
      <w:tr w:rsidR="00C306AC" w:rsidRPr="00366ABB" w:rsidTr="00265108">
        <w:trPr>
          <w:trHeight w:val="570"/>
        </w:trPr>
        <w:tc>
          <w:tcPr>
            <w:tcW w:w="1055" w:type="dxa"/>
          </w:tcPr>
          <w:p w:rsidR="00C306AC" w:rsidRPr="004453BE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 w:rsidRPr="004453BE">
              <w:rPr>
                <w:rFonts w:ascii="Liberation Serif" w:eastAsia="Times New Roman" w:hAnsi="Liberation Serif" w:cs="Times New Roman"/>
                <w:sz w:val="24"/>
                <w:szCs w:val="24"/>
              </w:rPr>
              <w:t>Номер п/п</w:t>
            </w:r>
          </w:p>
        </w:tc>
        <w:tc>
          <w:tcPr>
            <w:tcW w:w="5670" w:type="dxa"/>
          </w:tcPr>
          <w:p w:rsidR="00C306AC" w:rsidRPr="004453BE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 w:rsidRPr="004453BE">
              <w:rPr>
                <w:rFonts w:ascii="Liberation Serif" w:eastAsia="Times New Roman" w:hAnsi="Liberation Serif" w:cs="Times New Roman"/>
                <w:sz w:val="24"/>
                <w:szCs w:val="24"/>
              </w:rPr>
              <w:t>Группа должностей, классный чин</w:t>
            </w:r>
          </w:p>
        </w:tc>
        <w:tc>
          <w:tcPr>
            <w:tcW w:w="2976" w:type="dxa"/>
          </w:tcPr>
          <w:p w:rsidR="00C306AC" w:rsidRPr="004453BE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 w:rsidRPr="004453BE">
              <w:rPr>
                <w:rFonts w:ascii="Liberation Serif" w:eastAsia="Times New Roman" w:hAnsi="Liberation Serif" w:cs="Times New Roman"/>
                <w:sz w:val="24"/>
                <w:szCs w:val="24"/>
              </w:rPr>
              <w:t>Размер ежемесячной надбавки за классный чин (в рублях)</w:t>
            </w: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eastAsia="Times New Roman" w:hAnsi="Liberation Serif" w:cs="Times New Roman"/>
                <w:b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b/>
                <w:sz w:val="26"/>
                <w:szCs w:val="26"/>
              </w:rPr>
              <w:t>Высшие должности</w:t>
            </w:r>
          </w:p>
        </w:tc>
        <w:tc>
          <w:tcPr>
            <w:tcW w:w="2976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</w:t>
            </w:r>
          </w:p>
        </w:tc>
        <w:tc>
          <w:tcPr>
            <w:tcW w:w="5670" w:type="dxa"/>
          </w:tcPr>
          <w:p w:rsidR="00C306AC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действительный муниципальный советник</w:t>
            </w:r>
          </w:p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 1-го класса</w:t>
            </w:r>
          </w:p>
        </w:tc>
        <w:tc>
          <w:tcPr>
            <w:tcW w:w="2976" w:type="dxa"/>
          </w:tcPr>
          <w:p w:rsidR="00C306AC" w:rsidRPr="00366ABB" w:rsidRDefault="0044730D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6 </w:t>
            </w:r>
            <w:r w:rsidR="00787F14">
              <w:rPr>
                <w:rFonts w:ascii="Liberation Serif" w:eastAsia="Times New Roman" w:hAnsi="Liberation Serif" w:cs="Times New Roman"/>
                <w:sz w:val="26"/>
                <w:szCs w:val="26"/>
              </w:rPr>
              <w:t>968</w:t>
            </w:r>
          </w:p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3</w:t>
            </w:r>
          </w:p>
        </w:tc>
        <w:tc>
          <w:tcPr>
            <w:tcW w:w="5670" w:type="dxa"/>
          </w:tcPr>
          <w:p w:rsidR="00C306AC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действительный муниципальный советник </w:t>
            </w:r>
          </w:p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2-го класса</w:t>
            </w:r>
          </w:p>
        </w:tc>
        <w:tc>
          <w:tcPr>
            <w:tcW w:w="2976" w:type="dxa"/>
          </w:tcPr>
          <w:p w:rsidR="00C306AC" w:rsidRPr="00366ABB" w:rsidRDefault="00787F14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6 272</w:t>
            </w: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4</w:t>
            </w:r>
          </w:p>
        </w:tc>
        <w:tc>
          <w:tcPr>
            <w:tcW w:w="5670" w:type="dxa"/>
          </w:tcPr>
          <w:p w:rsidR="00C306AC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действительный муниципальный советник </w:t>
            </w:r>
          </w:p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3-го класса</w:t>
            </w:r>
          </w:p>
        </w:tc>
        <w:tc>
          <w:tcPr>
            <w:tcW w:w="2976" w:type="dxa"/>
          </w:tcPr>
          <w:p w:rsidR="00C306AC" w:rsidRPr="00366ABB" w:rsidRDefault="0044730D" w:rsidP="00787F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5 </w:t>
            </w:r>
            <w:r w:rsidR="00787F14">
              <w:rPr>
                <w:rFonts w:ascii="Liberation Serif" w:eastAsia="Times New Roman" w:hAnsi="Liberation Serif" w:cs="Times New Roman"/>
                <w:sz w:val="26"/>
                <w:szCs w:val="26"/>
              </w:rPr>
              <w:t>932</w:t>
            </w: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5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eastAsia="Times New Roman" w:hAnsi="Liberation Serif" w:cs="Times New Roman"/>
                <w:b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b/>
                <w:sz w:val="26"/>
                <w:szCs w:val="26"/>
              </w:rPr>
              <w:t>Главные должности</w:t>
            </w:r>
          </w:p>
        </w:tc>
        <w:tc>
          <w:tcPr>
            <w:tcW w:w="2976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6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муниципальный советник 1-го класса</w:t>
            </w:r>
          </w:p>
        </w:tc>
        <w:tc>
          <w:tcPr>
            <w:tcW w:w="2976" w:type="dxa"/>
          </w:tcPr>
          <w:p w:rsidR="00C306AC" w:rsidRPr="00366ABB" w:rsidRDefault="00C306AC" w:rsidP="00787F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5 </w:t>
            </w:r>
            <w:r w:rsidR="00787F14">
              <w:rPr>
                <w:rFonts w:ascii="Liberation Serif" w:eastAsia="Times New Roman" w:hAnsi="Liberation Serif" w:cs="Times New Roman"/>
                <w:sz w:val="26"/>
                <w:szCs w:val="26"/>
              </w:rPr>
              <w:t>633</w:t>
            </w: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7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муниципальный советник 2-го класса</w:t>
            </w:r>
          </w:p>
        </w:tc>
        <w:tc>
          <w:tcPr>
            <w:tcW w:w="2976" w:type="dxa"/>
          </w:tcPr>
          <w:p w:rsidR="00C306AC" w:rsidRPr="00366ABB" w:rsidRDefault="0044730D" w:rsidP="00787F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5 </w:t>
            </w:r>
            <w:r w:rsidR="00787F14">
              <w:rPr>
                <w:rFonts w:ascii="Liberation Serif" w:eastAsia="Times New Roman" w:hAnsi="Liberation Serif" w:cs="Times New Roman"/>
                <w:sz w:val="26"/>
                <w:szCs w:val="26"/>
              </w:rPr>
              <w:t>335</w:t>
            </w:r>
          </w:p>
        </w:tc>
      </w:tr>
      <w:tr w:rsidR="00C306AC" w:rsidRPr="00366ABB" w:rsidTr="00265108">
        <w:trPr>
          <w:trHeight w:val="449"/>
        </w:trPr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8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муниципальный советник 3-го класса</w:t>
            </w:r>
          </w:p>
        </w:tc>
        <w:tc>
          <w:tcPr>
            <w:tcW w:w="2976" w:type="dxa"/>
          </w:tcPr>
          <w:p w:rsidR="00C306AC" w:rsidRPr="00366ABB" w:rsidRDefault="00787F14" w:rsidP="004473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5 038</w:t>
            </w: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9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eastAsia="Times New Roman" w:hAnsi="Liberation Serif" w:cs="Times New Roman"/>
                <w:b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b/>
                <w:sz w:val="26"/>
                <w:szCs w:val="26"/>
              </w:rPr>
              <w:t>Ведущие должности</w:t>
            </w:r>
          </w:p>
        </w:tc>
        <w:tc>
          <w:tcPr>
            <w:tcW w:w="2976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10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советник муниципальной службы 1-го класса</w:t>
            </w:r>
          </w:p>
        </w:tc>
        <w:tc>
          <w:tcPr>
            <w:tcW w:w="2976" w:type="dxa"/>
          </w:tcPr>
          <w:p w:rsidR="00C306AC" w:rsidRPr="00366ABB" w:rsidRDefault="00C306AC" w:rsidP="00787F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4 </w:t>
            </w:r>
            <w:r w:rsidR="00787F14">
              <w:rPr>
                <w:rFonts w:ascii="Liberation Serif" w:eastAsia="Times New Roman" w:hAnsi="Liberation Serif" w:cs="Times New Roman"/>
                <w:sz w:val="26"/>
                <w:szCs w:val="26"/>
              </w:rPr>
              <w:t>741</w:t>
            </w: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11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советник муниципальной службы 2-го класса</w:t>
            </w:r>
          </w:p>
        </w:tc>
        <w:tc>
          <w:tcPr>
            <w:tcW w:w="2976" w:type="dxa"/>
          </w:tcPr>
          <w:p w:rsidR="00C306AC" w:rsidRPr="00366ABB" w:rsidRDefault="00C306AC" w:rsidP="00787F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4 </w:t>
            </w:r>
            <w:r w:rsidR="00787F14">
              <w:rPr>
                <w:rFonts w:ascii="Liberation Serif" w:eastAsia="Times New Roman" w:hAnsi="Liberation Serif" w:cs="Times New Roman"/>
                <w:sz w:val="26"/>
                <w:szCs w:val="26"/>
              </w:rPr>
              <w:t>440</w:t>
            </w:r>
          </w:p>
        </w:tc>
      </w:tr>
      <w:tr w:rsidR="00C306AC" w:rsidRPr="00366ABB" w:rsidTr="00265108">
        <w:trPr>
          <w:trHeight w:val="347"/>
        </w:trPr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12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советник муниципальной службы 3-го класса</w:t>
            </w:r>
          </w:p>
        </w:tc>
        <w:tc>
          <w:tcPr>
            <w:tcW w:w="2976" w:type="dxa"/>
          </w:tcPr>
          <w:p w:rsidR="00C306AC" w:rsidRPr="00366ABB" w:rsidRDefault="00787F14" w:rsidP="004473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>4 143</w:t>
            </w: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13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eastAsia="Times New Roman" w:hAnsi="Liberation Serif" w:cs="Times New Roman"/>
                <w:b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b/>
                <w:sz w:val="26"/>
                <w:szCs w:val="26"/>
              </w:rPr>
              <w:t>Старшие должности</w:t>
            </w:r>
          </w:p>
        </w:tc>
        <w:tc>
          <w:tcPr>
            <w:tcW w:w="2976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14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референт муниципальной службы 1-го класса</w:t>
            </w:r>
          </w:p>
        </w:tc>
        <w:tc>
          <w:tcPr>
            <w:tcW w:w="2976" w:type="dxa"/>
          </w:tcPr>
          <w:p w:rsidR="00C306AC" w:rsidRPr="00366ABB" w:rsidRDefault="00C306AC" w:rsidP="00787F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3 </w:t>
            </w:r>
            <w:r w:rsidR="00787F14">
              <w:rPr>
                <w:rFonts w:ascii="Liberation Serif" w:eastAsia="Times New Roman" w:hAnsi="Liberation Serif" w:cs="Times New Roman"/>
                <w:sz w:val="26"/>
                <w:szCs w:val="26"/>
              </w:rPr>
              <w:t>844</w:t>
            </w: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15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референт муниципальной службы 2-го класса</w:t>
            </w:r>
          </w:p>
        </w:tc>
        <w:tc>
          <w:tcPr>
            <w:tcW w:w="2976" w:type="dxa"/>
          </w:tcPr>
          <w:p w:rsidR="00C306AC" w:rsidRPr="00366ABB" w:rsidRDefault="00C306AC" w:rsidP="00787F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3 </w:t>
            </w:r>
            <w:r w:rsidR="00787F14">
              <w:rPr>
                <w:rFonts w:ascii="Liberation Serif" w:eastAsia="Times New Roman" w:hAnsi="Liberation Serif" w:cs="Times New Roman"/>
                <w:sz w:val="26"/>
                <w:szCs w:val="26"/>
              </w:rPr>
              <w:t>546</w:t>
            </w: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16</w:t>
            </w:r>
          </w:p>
        </w:tc>
        <w:tc>
          <w:tcPr>
            <w:tcW w:w="5670" w:type="dxa"/>
          </w:tcPr>
          <w:p w:rsidR="00C306AC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референт муниципальной службы 3-го класса</w:t>
            </w:r>
          </w:p>
          <w:p w:rsidR="009B35F7" w:rsidRDefault="009B35F7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</w:p>
          <w:p w:rsidR="009B35F7" w:rsidRPr="00366ABB" w:rsidRDefault="009B35F7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</w:p>
        </w:tc>
        <w:tc>
          <w:tcPr>
            <w:tcW w:w="2976" w:type="dxa"/>
          </w:tcPr>
          <w:p w:rsidR="00C306AC" w:rsidRPr="00366ABB" w:rsidRDefault="004971EC" w:rsidP="00787F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3 </w:t>
            </w:r>
            <w:r w:rsidR="00787F14">
              <w:rPr>
                <w:rFonts w:ascii="Liberation Serif" w:eastAsia="Times New Roman" w:hAnsi="Liberation Serif" w:cs="Times New Roman"/>
                <w:sz w:val="26"/>
                <w:szCs w:val="26"/>
              </w:rPr>
              <w:t>249</w:t>
            </w:r>
          </w:p>
        </w:tc>
      </w:tr>
      <w:tr w:rsidR="00C306AC" w:rsidRPr="00366ABB" w:rsidTr="00265108">
        <w:trPr>
          <w:trHeight w:val="305"/>
        </w:trPr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lastRenderedPageBreak/>
              <w:t>17</w:t>
            </w:r>
            <w:bookmarkStart w:id="0" w:name="_GoBack"/>
            <w:bookmarkEnd w:id="0"/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eastAsia="Times New Roman" w:hAnsi="Liberation Serif" w:cs="Times New Roman"/>
                <w:b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b/>
                <w:sz w:val="26"/>
                <w:szCs w:val="26"/>
              </w:rPr>
              <w:t>Младшие должности</w:t>
            </w:r>
          </w:p>
        </w:tc>
        <w:tc>
          <w:tcPr>
            <w:tcW w:w="2976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18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секретарь муниципальной службы 1-го класса</w:t>
            </w:r>
          </w:p>
        </w:tc>
        <w:tc>
          <w:tcPr>
            <w:tcW w:w="2976" w:type="dxa"/>
          </w:tcPr>
          <w:p w:rsidR="00C306AC" w:rsidRPr="00366ABB" w:rsidRDefault="00C306AC" w:rsidP="00787F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2 </w:t>
            </w:r>
            <w:r w:rsidR="00787F14">
              <w:rPr>
                <w:rFonts w:ascii="Liberation Serif" w:eastAsia="Times New Roman" w:hAnsi="Liberation Serif" w:cs="Times New Roman"/>
                <w:sz w:val="26"/>
                <w:szCs w:val="26"/>
              </w:rPr>
              <w:t>951</w:t>
            </w:r>
          </w:p>
        </w:tc>
      </w:tr>
      <w:tr w:rsidR="00C306AC" w:rsidRPr="00366ABB" w:rsidTr="00265108"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19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секретарь муниципальной службы 2-го класса</w:t>
            </w:r>
          </w:p>
        </w:tc>
        <w:tc>
          <w:tcPr>
            <w:tcW w:w="2976" w:type="dxa"/>
          </w:tcPr>
          <w:p w:rsidR="00C306AC" w:rsidRPr="00366ABB" w:rsidRDefault="00C306AC" w:rsidP="00787F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2 </w:t>
            </w:r>
            <w:r w:rsidR="00787F14">
              <w:rPr>
                <w:rFonts w:ascii="Liberation Serif" w:eastAsia="Times New Roman" w:hAnsi="Liberation Serif" w:cs="Times New Roman"/>
                <w:sz w:val="26"/>
                <w:szCs w:val="26"/>
              </w:rPr>
              <w:t>655</w:t>
            </w:r>
          </w:p>
        </w:tc>
      </w:tr>
      <w:tr w:rsidR="00C306AC" w:rsidRPr="00366ABB" w:rsidTr="00265108">
        <w:trPr>
          <w:trHeight w:val="30"/>
        </w:trPr>
        <w:tc>
          <w:tcPr>
            <w:tcW w:w="1055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20</w:t>
            </w:r>
          </w:p>
        </w:tc>
        <w:tc>
          <w:tcPr>
            <w:tcW w:w="5670" w:type="dxa"/>
          </w:tcPr>
          <w:p w:rsidR="00C306AC" w:rsidRPr="00366ABB" w:rsidRDefault="00C306AC" w:rsidP="0026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 w:rsidRPr="00366ABB">
              <w:rPr>
                <w:rFonts w:ascii="Liberation Serif" w:eastAsia="Times New Roman" w:hAnsi="Liberation Serif" w:cs="Times New Roman"/>
                <w:sz w:val="26"/>
                <w:szCs w:val="26"/>
              </w:rPr>
              <w:t>секретарь муниципальной службы 3-го класса</w:t>
            </w:r>
          </w:p>
        </w:tc>
        <w:tc>
          <w:tcPr>
            <w:tcW w:w="2976" w:type="dxa"/>
          </w:tcPr>
          <w:p w:rsidR="00C306AC" w:rsidRPr="00366ABB" w:rsidRDefault="00C306AC" w:rsidP="00787F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  <w:r>
              <w:rPr>
                <w:rFonts w:ascii="Liberation Serif" w:eastAsia="Times New Roman" w:hAnsi="Liberation Serif" w:cs="Times New Roman"/>
                <w:sz w:val="26"/>
                <w:szCs w:val="26"/>
              </w:rPr>
              <w:t xml:space="preserve">2 </w:t>
            </w:r>
            <w:r w:rsidR="00787F14">
              <w:rPr>
                <w:rFonts w:ascii="Liberation Serif" w:eastAsia="Times New Roman" w:hAnsi="Liberation Serif" w:cs="Times New Roman"/>
                <w:sz w:val="26"/>
                <w:szCs w:val="26"/>
              </w:rPr>
              <w:t>361</w:t>
            </w:r>
          </w:p>
        </w:tc>
      </w:tr>
    </w:tbl>
    <w:p w:rsidR="00C306AC" w:rsidRPr="00366ABB" w:rsidRDefault="00C306AC" w:rsidP="00C306AC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66ABB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</w:t>
      </w:r>
    </w:p>
    <w:p w:rsidR="00C306AC" w:rsidRPr="00077968" w:rsidRDefault="00C306AC" w:rsidP="00C306AC">
      <w:pPr>
        <w:keepNext/>
        <w:keepLines/>
        <w:contextualSpacing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C306AC" w:rsidRPr="00077968" w:rsidRDefault="00C306AC" w:rsidP="00C306AC">
      <w:pPr>
        <w:rPr>
          <w:sz w:val="24"/>
          <w:szCs w:val="24"/>
        </w:rPr>
      </w:pPr>
    </w:p>
    <w:p w:rsidR="00C306AC" w:rsidRPr="00077968" w:rsidRDefault="00C306AC" w:rsidP="00C306AC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</w:p>
    <w:p w:rsidR="00C306AC" w:rsidRDefault="00C306AC" w:rsidP="00C306AC"/>
    <w:p w:rsidR="00DC3DBE" w:rsidRDefault="00DC3DBE" w:rsidP="00564825"/>
    <w:sectPr w:rsidR="00DC3DBE" w:rsidSect="004453B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EAD"/>
    <w:rsid w:val="000E09F0"/>
    <w:rsid w:val="00100514"/>
    <w:rsid w:val="00215416"/>
    <w:rsid w:val="002625B6"/>
    <w:rsid w:val="00285329"/>
    <w:rsid w:val="002F6E89"/>
    <w:rsid w:val="003374CD"/>
    <w:rsid w:val="0036240F"/>
    <w:rsid w:val="00364F73"/>
    <w:rsid w:val="0044730D"/>
    <w:rsid w:val="00453B35"/>
    <w:rsid w:val="004971EC"/>
    <w:rsid w:val="00564825"/>
    <w:rsid w:val="005F65D1"/>
    <w:rsid w:val="00665653"/>
    <w:rsid w:val="007333B5"/>
    <w:rsid w:val="00776B1C"/>
    <w:rsid w:val="00787F14"/>
    <w:rsid w:val="00791707"/>
    <w:rsid w:val="00851147"/>
    <w:rsid w:val="008A5DCA"/>
    <w:rsid w:val="009517A7"/>
    <w:rsid w:val="009845E8"/>
    <w:rsid w:val="009B35F7"/>
    <w:rsid w:val="009C6543"/>
    <w:rsid w:val="009F16AB"/>
    <w:rsid w:val="00A46EAD"/>
    <w:rsid w:val="00AF5FCB"/>
    <w:rsid w:val="00B15E76"/>
    <w:rsid w:val="00BA10AF"/>
    <w:rsid w:val="00BB4235"/>
    <w:rsid w:val="00C306AC"/>
    <w:rsid w:val="00C528B6"/>
    <w:rsid w:val="00CD4CCF"/>
    <w:rsid w:val="00D97D99"/>
    <w:rsid w:val="00DC3DBE"/>
    <w:rsid w:val="00DC7614"/>
    <w:rsid w:val="00E155F3"/>
    <w:rsid w:val="00E42DDE"/>
    <w:rsid w:val="00E75490"/>
    <w:rsid w:val="00E81DE7"/>
    <w:rsid w:val="00EA4CB8"/>
    <w:rsid w:val="00ED1CC3"/>
    <w:rsid w:val="00F25F5D"/>
    <w:rsid w:val="00F6540F"/>
    <w:rsid w:val="00FB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theme="minorBidi"/>
        <w:b/>
        <w:color w:val="000000" w:themeColor="text1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EAD"/>
    <w:rPr>
      <w:rFonts w:asciiTheme="minorHAnsi" w:hAnsiTheme="minorHAnsi"/>
      <w:b w:val="0"/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E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2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8B6"/>
    <w:rPr>
      <w:rFonts w:ascii="Tahoma" w:hAnsi="Tahoma" w:cs="Tahoma"/>
      <w:b w:val="0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theme="minorBidi"/>
        <w:b/>
        <w:color w:val="000000" w:themeColor="text1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EAD"/>
    <w:rPr>
      <w:rFonts w:asciiTheme="minorHAnsi" w:hAnsiTheme="minorHAnsi"/>
      <w:b w:val="0"/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E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2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8B6"/>
    <w:rPr>
      <w:rFonts w:ascii="Tahoma" w:hAnsi="Tahoma" w:cs="Tahoma"/>
      <w:b w:val="0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02402-1727-4F3B-A091-BFD7B3E41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2089</TotalTime>
  <Pages>7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Nachalnik</dc:creator>
  <cp:lastModifiedBy>DUMA-1</cp:lastModifiedBy>
  <cp:revision>33</cp:revision>
  <cp:lastPrinted>2026-09-09T12:55:00Z</cp:lastPrinted>
  <dcterms:created xsi:type="dcterms:W3CDTF">2025-07-28T11:16:00Z</dcterms:created>
  <dcterms:modified xsi:type="dcterms:W3CDTF">2026-09-24T11:36:00Z</dcterms:modified>
</cp:coreProperties>
</file>